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C0B21" w14:textId="0FB3BB0E" w:rsidR="002D01AA" w:rsidRDefault="002D01AA" w:rsidP="002D01AA">
      <w:pPr>
        <w:pStyle w:val="Topptekst"/>
        <w:tabs>
          <w:tab w:val="clear" w:pos="4536"/>
          <w:tab w:val="clear" w:pos="9072"/>
        </w:tabs>
        <w:rPr>
          <w:szCs w:val="24"/>
        </w:rPr>
      </w:pPr>
    </w:p>
    <w:p w14:paraId="7D1BBCAF" w14:textId="2C22730C" w:rsidR="0017651B" w:rsidRDefault="0017651B" w:rsidP="002D01AA">
      <w:pPr>
        <w:pStyle w:val="Topptekst"/>
        <w:tabs>
          <w:tab w:val="clear" w:pos="4536"/>
          <w:tab w:val="clear" w:pos="9072"/>
        </w:tabs>
        <w:rPr>
          <w:szCs w:val="24"/>
        </w:rPr>
      </w:pPr>
    </w:p>
    <w:p w14:paraId="40A4555F" w14:textId="7B6BF852" w:rsidR="0017651B" w:rsidRDefault="0017651B" w:rsidP="002D01AA">
      <w:pPr>
        <w:pStyle w:val="Topptekst"/>
        <w:tabs>
          <w:tab w:val="clear" w:pos="4536"/>
          <w:tab w:val="clear" w:pos="9072"/>
        </w:tabs>
        <w:rPr>
          <w:szCs w:val="24"/>
        </w:rPr>
      </w:pPr>
    </w:p>
    <w:p w14:paraId="60D8F6B3" w14:textId="77777777" w:rsidR="00FC24BC" w:rsidRPr="00FC24BC" w:rsidRDefault="00FC24BC" w:rsidP="00FC24BC">
      <w:pPr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Calibri" w:hAnsi="Calibri" w:cs="Calibri"/>
          <w:b/>
          <w:bCs/>
          <w:sz w:val="36"/>
          <w:szCs w:val="36"/>
        </w:rPr>
        <w:t>Møteinnkalling</w:t>
      </w:r>
      <w:r w:rsidRPr="00FC24BC">
        <w:rPr>
          <w:rFonts w:ascii="Calibri" w:hAnsi="Calibri" w:cs="Calibri"/>
          <w:sz w:val="36"/>
          <w:szCs w:val="36"/>
        </w:rPr>
        <w:t> </w:t>
      </w:r>
    </w:p>
    <w:p w14:paraId="7E7D2A42" w14:textId="77777777" w:rsidR="00FC24BC" w:rsidRPr="00FC24BC" w:rsidRDefault="00FC24BC" w:rsidP="00FC24BC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</w:rPr>
        <w:t> </w:t>
      </w:r>
    </w:p>
    <w:p w14:paraId="22CB2223" w14:textId="77777777" w:rsidR="00FC24BC" w:rsidRPr="00FC24BC" w:rsidRDefault="00FC24BC" w:rsidP="00FC24BC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</w:rPr>
        <w:t> </w:t>
      </w:r>
    </w:p>
    <w:p w14:paraId="65E94B70" w14:textId="77777777" w:rsidR="00FC24BC" w:rsidRPr="00FC24BC" w:rsidRDefault="00FC24BC" w:rsidP="00FC24BC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b/>
          <w:bCs/>
          <w:sz w:val="20"/>
        </w:rPr>
        <w:t>Utvalg:</w:t>
      </w:r>
      <w:r w:rsidRPr="00FC24BC">
        <w:rPr>
          <w:rFonts w:ascii="Calibri" w:hAnsi="Calibri" w:cs="Calibri"/>
          <w:sz w:val="20"/>
        </w:rPr>
        <w:tab/>
      </w:r>
      <w:r w:rsidRPr="00FC24BC">
        <w:rPr>
          <w:rFonts w:ascii="Calibri" w:hAnsi="Calibri" w:cs="Calibri"/>
          <w:sz w:val="22"/>
          <w:szCs w:val="22"/>
        </w:rPr>
        <w:tab/>
      </w:r>
      <w:r w:rsidRPr="00FC24BC">
        <w:rPr>
          <w:rFonts w:ascii="Open Sans" w:hAnsi="Open Sans" w:cs="Open Sans"/>
          <w:b/>
          <w:bCs/>
          <w:sz w:val="20"/>
        </w:rPr>
        <w:t>Rovviltnemnda i region 6 Midt-Norge</w:t>
      </w:r>
      <w:r w:rsidRPr="00FC24BC">
        <w:rPr>
          <w:rFonts w:ascii="Open Sans" w:hAnsi="Open Sans" w:cs="Open Sans"/>
          <w:sz w:val="20"/>
        </w:rPr>
        <w:t> </w:t>
      </w:r>
    </w:p>
    <w:p w14:paraId="420006C4" w14:textId="77777777" w:rsidR="00FC24BC" w:rsidRPr="00FC24BC" w:rsidRDefault="00FC24BC" w:rsidP="00FC24BC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b/>
          <w:bCs/>
          <w:sz w:val="20"/>
        </w:rPr>
        <w:t>Møtested:</w:t>
      </w:r>
      <w:r w:rsidRPr="00FC24BC">
        <w:rPr>
          <w:rFonts w:ascii="Calibri" w:hAnsi="Calibri" w:cs="Calibri"/>
          <w:sz w:val="20"/>
        </w:rPr>
        <w:tab/>
      </w:r>
      <w:r w:rsidRPr="00FC24BC">
        <w:rPr>
          <w:rFonts w:ascii="Open Sans" w:hAnsi="Open Sans" w:cs="Open Sans"/>
          <w:sz w:val="20"/>
        </w:rPr>
        <w:t>E-post  </w:t>
      </w:r>
    </w:p>
    <w:p w14:paraId="16106971" w14:textId="796D0BF2" w:rsidR="00FC24BC" w:rsidRPr="00FC24BC" w:rsidRDefault="00FC24BC" w:rsidP="00FC24BC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b/>
          <w:bCs/>
          <w:sz w:val="20"/>
        </w:rPr>
        <w:t>Dato:</w:t>
      </w:r>
      <w:r w:rsidRPr="00FC24BC">
        <w:rPr>
          <w:rFonts w:ascii="Calibri" w:hAnsi="Calibri" w:cs="Calibri"/>
          <w:sz w:val="20"/>
        </w:rPr>
        <w:tab/>
      </w:r>
      <w:r w:rsidRPr="00FC24BC">
        <w:rPr>
          <w:rFonts w:ascii="Calibri" w:hAnsi="Calibri" w:cs="Calibri"/>
          <w:sz w:val="22"/>
          <w:szCs w:val="22"/>
        </w:rPr>
        <w:tab/>
      </w:r>
      <w:r w:rsidRPr="00FC24BC">
        <w:rPr>
          <w:rFonts w:ascii="Open Sans" w:hAnsi="Open Sans" w:cs="Open Sans"/>
          <w:sz w:val="20"/>
        </w:rPr>
        <w:t>1</w:t>
      </w:r>
      <w:r w:rsidR="00353082">
        <w:rPr>
          <w:rFonts w:ascii="Open Sans" w:hAnsi="Open Sans" w:cs="Open Sans"/>
          <w:sz w:val="20"/>
        </w:rPr>
        <w:t>1</w:t>
      </w:r>
      <w:r w:rsidRPr="00FC24BC">
        <w:rPr>
          <w:rFonts w:ascii="Open Sans" w:hAnsi="Open Sans" w:cs="Open Sans"/>
          <w:sz w:val="20"/>
        </w:rPr>
        <w:t>. – 1</w:t>
      </w:r>
      <w:r w:rsidR="00353082">
        <w:rPr>
          <w:rFonts w:ascii="Open Sans" w:hAnsi="Open Sans" w:cs="Open Sans"/>
          <w:sz w:val="20"/>
        </w:rPr>
        <w:t>3</w:t>
      </w:r>
      <w:r w:rsidRPr="00FC24BC">
        <w:rPr>
          <w:rFonts w:ascii="Open Sans" w:hAnsi="Open Sans" w:cs="Open Sans"/>
          <w:sz w:val="20"/>
        </w:rPr>
        <w:t>. oktober 2023  </w:t>
      </w:r>
    </w:p>
    <w:p w14:paraId="0EA9DE88" w14:textId="77777777" w:rsidR="00FC24BC" w:rsidRPr="00FC24BC" w:rsidRDefault="00FC24BC" w:rsidP="00FC24BC">
      <w:pPr>
        <w:ind w:firstLine="1440"/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</w:rPr>
        <w:t> </w:t>
      </w:r>
    </w:p>
    <w:p w14:paraId="25CAD004" w14:textId="77777777" w:rsidR="00FC24BC" w:rsidRPr="00FC24BC" w:rsidRDefault="00FC24BC" w:rsidP="00FC24BC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</w:rPr>
        <w:t> </w:t>
      </w:r>
    </w:p>
    <w:p w14:paraId="709ADD4D" w14:textId="77777777" w:rsidR="00FC24BC" w:rsidRPr="00FC24BC" w:rsidRDefault="00FC24BC" w:rsidP="00FC24BC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</w:rPr>
        <w:t> </w:t>
      </w:r>
    </w:p>
    <w:p w14:paraId="0028C77E" w14:textId="77777777" w:rsidR="00FC24BC" w:rsidRPr="00FC24BC" w:rsidRDefault="00FC24BC" w:rsidP="00FC24BC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</w:rPr>
        <w:t> </w:t>
      </w:r>
    </w:p>
    <w:p w14:paraId="3779CB45" w14:textId="77777777" w:rsidR="00FC24BC" w:rsidRPr="00FC24BC" w:rsidRDefault="00FC24BC" w:rsidP="00FC24BC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b/>
          <w:bCs/>
          <w:color w:val="000000"/>
          <w:sz w:val="20"/>
        </w:rPr>
        <w:t>Saksliste:</w:t>
      </w:r>
      <w:r w:rsidRPr="00FC24BC">
        <w:rPr>
          <w:rFonts w:ascii="Open Sans" w:hAnsi="Open Sans" w:cs="Open Sans"/>
          <w:color w:val="000000"/>
          <w:sz w:val="20"/>
        </w:rPr>
        <w:t> </w:t>
      </w:r>
    </w:p>
    <w:p w14:paraId="5677ED22" w14:textId="77777777" w:rsidR="00FC24BC" w:rsidRPr="00FC24BC" w:rsidRDefault="00FC24BC" w:rsidP="00FC24BC">
      <w:pPr>
        <w:ind w:left="1410" w:hanging="1410"/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</w:rPr>
        <w:t>27/23</w:t>
      </w:r>
      <w:r w:rsidRPr="00FC24BC">
        <w:rPr>
          <w:rFonts w:ascii="Calibri" w:hAnsi="Calibri" w:cs="Calibri"/>
          <w:sz w:val="20"/>
        </w:rPr>
        <w:tab/>
      </w:r>
      <w:r w:rsidRPr="00FC24BC">
        <w:rPr>
          <w:rFonts w:ascii="Open Sans" w:hAnsi="Open Sans" w:cs="Open Sans"/>
          <w:sz w:val="20"/>
        </w:rPr>
        <w:t>Godkjenning av innkallelse og saksliste  </w:t>
      </w:r>
    </w:p>
    <w:p w14:paraId="51D11C20" w14:textId="77777777" w:rsidR="00FC24BC" w:rsidRPr="00FC24BC" w:rsidRDefault="00FC24BC" w:rsidP="00FC24BC">
      <w:pPr>
        <w:ind w:left="1410" w:hanging="1410"/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</w:rPr>
        <w:t xml:space="preserve">28/23 </w:t>
      </w:r>
      <w:r w:rsidRPr="00FC24BC">
        <w:rPr>
          <w:rFonts w:ascii="Calibri" w:hAnsi="Calibri" w:cs="Calibri"/>
          <w:sz w:val="20"/>
        </w:rPr>
        <w:tab/>
      </w:r>
      <w:r w:rsidRPr="00FC24BC">
        <w:rPr>
          <w:rFonts w:ascii="Open Sans" w:hAnsi="Open Sans" w:cs="Open Sans"/>
          <w:sz w:val="20"/>
        </w:rPr>
        <w:t>Status lisensfelling jerv og ekstraordinære uttak av jerv 2023/2024  </w:t>
      </w:r>
    </w:p>
    <w:p w14:paraId="5E30CB3E" w14:textId="77777777" w:rsidR="00FC24BC" w:rsidRPr="00FC24BC" w:rsidRDefault="00FC24BC" w:rsidP="00FC24BC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</w:rPr>
        <w:t> </w:t>
      </w:r>
    </w:p>
    <w:p w14:paraId="10F1FEA4" w14:textId="77777777" w:rsidR="00FC24BC" w:rsidRPr="00FC24BC" w:rsidRDefault="00FC24BC" w:rsidP="00FC24BC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</w:rPr>
        <w:t> </w:t>
      </w:r>
    </w:p>
    <w:p w14:paraId="2EC28962" w14:textId="77777777" w:rsidR="00FC24BC" w:rsidRPr="00FC24BC" w:rsidRDefault="00FC24BC" w:rsidP="00FC24BC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</w:rPr>
        <w:t> </w:t>
      </w:r>
    </w:p>
    <w:p w14:paraId="781D4A17" w14:textId="77777777" w:rsidR="00FC24BC" w:rsidRPr="00FC24BC" w:rsidRDefault="00FC24BC" w:rsidP="00FC24BC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</w:rPr>
        <w:t> </w:t>
      </w:r>
    </w:p>
    <w:p w14:paraId="16B05E3A" w14:textId="77777777" w:rsidR="00FC24BC" w:rsidRPr="00FC24BC" w:rsidRDefault="00FC24BC" w:rsidP="00FC24BC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</w:rPr>
        <w:t> </w:t>
      </w:r>
    </w:p>
    <w:p w14:paraId="071B92F1" w14:textId="77777777" w:rsidR="00FC24BC" w:rsidRPr="00FC24BC" w:rsidRDefault="00FC24BC" w:rsidP="00FC24BC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</w:rPr>
        <w:t> </w:t>
      </w:r>
    </w:p>
    <w:p w14:paraId="47E0E00C" w14:textId="77777777" w:rsidR="00FC24BC" w:rsidRPr="00FC24BC" w:rsidRDefault="00FC24BC" w:rsidP="00FC24BC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</w:rPr>
        <w:t> </w:t>
      </w:r>
    </w:p>
    <w:p w14:paraId="1900048D" w14:textId="77777777" w:rsidR="00FC24BC" w:rsidRPr="00FC24BC" w:rsidRDefault="00FC24BC" w:rsidP="00FC24BC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</w:rPr>
        <w:t> </w:t>
      </w:r>
    </w:p>
    <w:p w14:paraId="30BB670C" w14:textId="77777777" w:rsidR="00FC24BC" w:rsidRPr="00FC24BC" w:rsidRDefault="00FC24BC" w:rsidP="00FC24BC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</w:rPr>
        <w:t> </w:t>
      </w:r>
    </w:p>
    <w:p w14:paraId="206CF853" w14:textId="77777777" w:rsidR="00FC24BC" w:rsidRPr="00FC24BC" w:rsidRDefault="00FC24BC" w:rsidP="00FC24BC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</w:rPr>
        <w:t> </w:t>
      </w:r>
    </w:p>
    <w:p w14:paraId="0F7F4E23" w14:textId="77777777" w:rsidR="00FC24BC" w:rsidRPr="00FC24BC" w:rsidRDefault="00FC24BC" w:rsidP="00FC24BC">
      <w:pPr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</w:rPr>
        <w:t> </w:t>
      </w:r>
    </w:p>
    <w:p w14:paraId="21E56138" w14:textId="77777777" w:rsidR="00FC24BC" w:rsidRPr="00FC24BC" w:rsidRDefault="00FC24BC" w:rsidP="00FC24BC">
      <w:pPr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</w:rPr>
        <w:t> </w:t>
      </w:r>
    </w:p>
    <w:p w14:paraId="77CF6646" w14:textId="77777777" w:rsidR="00FC24BC" w:rsidRPr="00FC24BC" w:rsidRDefault="00FC24BC" w:rsidP="00FC24BC">
      <w:pPr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</w:rPr>
        <w:t> </w:t>
      </w:r>
    </w:p>
    <w:p w14:paraId="6A938FD3" w14:textId="77777777" w:rsidR="00FC24BC" w:rsidRPr="00FC24BC" w:rsidRDefault="00FC24BC" w:rsidP="00FC24BC">
      <w:pPr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</w:rPr>
        <w:t> </w:t>
      </w:r>
    </w:p>
    <w:p w14:paraId="3A01905B" w14:textId="77777777" w:rsidR="00FC24BC" w:rsidRPr="00FC24BC" w:rsidRDefault="00FC24BC" w:rsidP="00FC24BC">
      <w:pPr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</w:rPr>
        <w:t> </w:t>
      </w:r>
    </w:p>
    <w:p w14:paraId="690BD2D1" w14:textId="77777777" w:rsidR="00FC24BC" w:rsidRPr="00FC24BC" w:rsidRDefault="00FC24BC" w:rsidP="00FC24BC">
      <w:pPr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</w:rPr>
        <w:t> </w:t>
      </w:r>
    </w:p>
    <w:p w14:paraId="05A37B03" w14:textId="77777777" w:rsidR="00FC24BC" w:rsidRPr="00FC24BC" w:rsidRDefault="00FC24BC" w:rsidP="00FC24BC">
      <w:pPr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</w:rPr>
        <w:t> </w:t>
      </w:r>
    </w:p>
    <w:p w14:paraId="6BB2E8D2" w14:textId="77777777" w:rsidR="00FC24BC" w:rsidRPr="00FC24BC" w:rsidRDefault="00FC24BC" w:rsidP="00FC24BC">
      <w:pPr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</w:rPr>
        <w:t> </w:t>
      </w:r>
    </w:p>
    <w:p w14:paraId="499AAC1C" w14:textId="77777777" w:rsidR="00FC24BC" w:rsidRPr="00FC24BC" w:rsidRDefault="00FC24BC" w:rsidP="00FC24BC">
      <w:pPr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</w:rPr>
        <w:t> </w:t>
      </w:r>
    </w:p>
    <w:p w14:paraId="4DC996B2" w14:textId="77777777" w:rsidR="00FC24BC" w:rsidRPr="00FC24BC" w:rsidRDefault="00FC24BC" w:rsidP="00FC24BC">
      <w:pPr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</w:rPr>
        <w:t> </w:t>
      </w:r>
    </w:p>
    <w:p w14:paraId="49A7136A" w14:textId="77777777" w:rsidR="00FC24BC" w:rsidRPr="00FC24BC" w:rsidRDefault="00FC24BC" w:rsidP="00FC24BC">
      <w:pPr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</w:rPr>
        <w:t> </w:t>
      </w:r>
    </w:p>
    <w:p w14:paraId="29A0A0CD" w14:textId="77777777" w:rsidR="00FC24BC" w:rsidRPr="00FC24BC" w:rsidRDefault="00FC24BC" w:rsidP="00FC24BC">
      <w:pPr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</w:rPr>
        <w:t> </w:t>
      </w:r>
    </w:p>
    <w:p w14:paraId="1245A367" w14:textId="77777777" w:rsidR="00FC24BC" w:rsidRPr="00FC24BC" w:rsidRDefault="00FC24BC" w:rsidP="00FC24BC">
      <w:pPr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</w:rPr>
        <w:t> </w:t>
      </w:r>
    </w:p>
    <w:p w14:paraId="149A7279" w14:textId="77777777" w:rsidR="00FC24BC" w:rsidRPr="00FC24BC" w:rsidRDefault="00FC24BC" w:rsidP="00FC24BC">
      <w:pPr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</w:rPr>
        <w:t> </w:t>
      </w:r>
    </w:p>
    <w:p w14:paraId="6181E717" w14:textId="77777777" w:rsidR="00FC24BC" w:rsidRDefault="00FC24BC">
      <w:pPr>
        <w:rPr>
          <w:rFonts w:ascii="Open Sans" w:hAnsi="Open Sans" w:cs="Open Sans"/>
          <w:sz w:val="20"/>
        </w:rPr>
      </w:pPr>
      <w:r>
        <w:rPr>
          <w:rFonts w:ascii="Open Sans" w:hAnsi="Open Sans" w:cs="Open Sans"/>
          <w:sz w:val="20"/>
        </w:rPr>
        <w:br w:type="page"/>
      </w:r>
    </w:p>
    <w:p w14:paraId="04264D73" w14:textId="3F2AA17C" w:rsidR="00FC24BC" w:rsidRPr="00FC24BC" w:rsidRDefault="00FC24BC" w:rsidP="00FC24BC">
      <w:pPr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</w:rPr>
        <w:lastRenderedPageBreak/>
        <w:t> </w:t>
      </w:r>
    </w:p>
    <w:p w14:paraId="4C75DED0" w14:textId="77777777" w:rsidR="00FC24BC" w:rsidRPr="00FC24BC" w:rsidRDefault="00FC24BC" w:rsidP="00FC24BC">
      <w:pPr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</w:rPr>
        <w:t> </w:t>
      </w:r>
    </w:p>
    <w:tbl>
      <w:tblPr>
        <w:tblW w:w="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3"/>
        <w:gridCol w:w="1483"/>
        <w:gridCol w:w="1313"/>
      </w:tblGrid>
      <w:tr w:rsidR="00FC24BC" w:rsidRPr="00FC24BC" w14:paraId="7A7F1244" w14:textId="77777777" w:rsidTr="00FC24BC">
        <w:trPr>
          <w:trHeight w:val="210"/>
        </w:trPr>
        <w:tc>
          <w:tcPr>
            <w:tcW w:w="6795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F1A794" w14:textId="77777777" w:rsidR="00FC24BC" w:rsidRPr="00FC24BC" w:rsidRDefault="00FC24BC" w:rsidP="00FC24BC">
            <w:pPr>
              <w:textAlignment w:val="baseline"/>
              <w:rPr>
                <w:szCs w:val="24"/>
              </w:rPr>
            </w:pPr>
            <w:r w:rsidRPr="00FC24BC">
              <w:rPr>
                <w:rFonts w:ascii="Open Sans" w:hAnsi="Open Sans" w:cs="Open Sans"/>
                <w:b/>
                <w:bCs/>
                <w:sz w:val="20"/>
              </w:rPr>
              <w:t>Utvalg</w:t>
            </w:r>
            <w:r w:rsidRPr="00FC24BC">
              <w:rPr>
                <w:rFonts w:ascii="Open Sans" w:hAnsi="Open Sans" w:cs="Open Sans"/>
                <w:sz w:val="20"/>
              </w:rPr>
              <w:t> </w:t>
            </w:r>
          </w:p>
        </w:tc>
        <w:tc>
          <w:tcPr>
            <w:tcW w:w="153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B6C6B0" w14:textId="77777777" w:rsidR="00FC24BC" w:rsidRPr="00FC24BC" w:rsidRDefault="00FC24BC" w:rsidP="00FC24BC">
            <w:pPr>
              <w:textAlignment w:val="baseline"/>
              <w:rPr>
                <w:szCs w:val="24"/>
              </w:rPr>
            </w:pPr>
            <w:r w:rsidRPr="00FC24BC">
              <w:rPr>
                <w:rFonts w:ascii="Open Sans" w:hAnsi="Open Sans" w:cs="Open Sans"/>
                <w:b/>
                <w:bCs/>
                <w:sz w:val="20"/>
              </w:rPr>
              <w:t>Utvalgssak</w:t>
            </w:r>
            <w:r w:rsidRPr="00FC24BC">
              <w:rPr>
                <w:rFonts w:ascii="Open Sans" w:hAnsi="Open Sans" w:cs="Open Sans"/>
                <w:sz w:val="20"/>
              </w:rPr>
              <w:t> </w:t>
            </w:r>
          </w:p>
        </w:tc>
        <w:tc>
          <w:tcPr>
            <w:tcW w:w="135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hideMark/>
          </w:tcPr>
          <w:p w14:paraId="4BF11352" w14:textId="77777777" w:rsidR="00FC24BC" w:rsidRPr="00FC24BC" w:rsidRDefault="00FC24BC" w:rsidP="00FC24BC">
            <w:pPr>
              <w:textAlignment w:val="baseline"/>
              <w:rPr>
                <w:szCs w:val="24"/>
              </w:rPr>
            </w:pPr>
            <w:r w:rsidRPr="00FC24BC">
              <w:rPr>
                <w:rFonts w:ascii="Open Sans" w:hAnsi="Open Sans" w:cs="Open Sans"/>
                <w:b/>
                <w:bCs/>
                <w:sz w:val="20"/>
              </w:rPr>
              <w:t>Møtedato</w:t>
            </w:r>
            <w:r w:rsidRPr="00FC24BC">
              <w:rPr>
                <w:rFonts w:ascii="Open Sans" w:hAnsi="Open Sans" w:cs="Open Sans"/>
                <w:sz w:val="20"/>
              </w:rPr>
              <w:t> </w:t>
            </w:r>
          </w:p>
        </w:tc>
      </w:tr>
      <w:tr w:rsidR="00FC24BC" w:rsidRPr="00FC24BC" w14:paraId="200B72A6" w14:textId="77777777" w:rsidTr="00FC24BC">
        <w:trPr>
          <w:trHeight w:val="510"/>
        </w:trPr>
        <w:tc>
          <w:tcPr>
            <w:tcW w:w="679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ECC6F7" w14:textId="77777777" w:rsidR="00FC24BC" w:rsidRPr="00FC24BC" w:rsidRDefault="00FC24BC" w:rsidP="00FC24BC">
            <w:pPr>
              <w:textAlignment w:val="baseline"/>
              <w:rPr>
                <w:szCs w:val="24"/>
              </w:rPr>
            </w:pPr>
            <w:r w:rsidRPr="00FC24BC">
              <w:rPr>
                <w:rFonts w:ascii="Open Sans" w:hAnsi="Open Sans" w:cs="Open Sans"/>
                <w:sz w:val="20"/>
                <w:lang w:val="nn-NO"/>
              </w:rPr>
              <w:t>Rovviltnemnda i region 6 Midt-Norge</w:t>
            </w:r>
            <w:r w:rsidRPr="00FC24BC">
              <w:rPr>
                <w:rFonts w:ascii="Open Sans" w:hAnsi="Open Sans" w:cs="Open Sans"/>
                <w:sz w:val="20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99F322" w14:textId="77777777" w:rsidR="00FC24BC" w:rsidRPr="00FC24BC" w:rsidRDefault="00FC24BC" w:rsidP="00FC24BC">
            <w:pPr>
              <w:textAlignment w:val="baseline"/>
              <w:rPr>
                <w:szCs w:val="24"/>
              </w:rPr>
            </w:pPr>
            <w:r w:rsidRPr="00FC24BC">
              <w:rPr>
                <w:rFonts w:ascii="Open Sans" w:hAnsi="Open Sans" w:cs="Open Sans"/>
                <w:sz w:val="20"/>
              </w:rPr>
              <w:t>27/2023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14:paraId="1A112D81" w14:textId="77777777" w:rsidR="00FC24BC" w:rsidRPr="00FC24BC" w:rsidRDefault="00FC24BC" w:rsidP="00FC24BC">
            <w:pPr>
              <w:jc w:val="center"/>
              <w:textAlignment w:val="baseline"/>
              <w:rPr>
                <w:szCs w:val="24"/>
              </w:rPr>
            </w:pPr>
            <w:r w:rsidRPr="00FC24BC">
              <w:rPr>
                <w:rFonts w:ascii="Open Sans" w:hAnsi="Open Sans" w:cs="Open Sans"/>
                <w:sz w:val="20"/>
              </w:rPr>
              <w:t>13. – 14.10.23 </w:t>
            </w:r>
          </w:p>
        </w:tc>
      </w:tr>
    </w:tbl>
    <w:p w14:paraId="723A1A66" w14:textId="77777777" w:rsidR="00FC24BC" w:rsidRPr="00FC24BC" w:rsidRDefault="00FC24BC" w:rsidP="00FC24BC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</w:rPr>
        <w:t> </w:t>
      </w:r>
    </w:p>
    <w:p w14:paraId="3A13C1ED" w14:textId="77777777" w:rsidR="00FC24BC" w:rsidRPr="00FC24BC" w:rsidRDefault="00FC24BC" w:rsidP="00FC24BC">
      <w:pPr>
        <w:ind w:left="1410" w:hanging="1410"/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</w:rPr>
        <w:t> </w:t>
      </w:r>
    </w:p>
    <w:p w14:paraId="23037924" w14:textId="77777777" w:rsidR="00FC24BC" w:rsidRPr="00FC24BC" w:rsidRDefault="00FC24BC" w:rsidP="00FC24BC">
      <w:pPr>
        <w:ind w:left="1410" w:hanging="1410"/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b/>
          <w:bCs/>
          <w:sz w:val="20"/>
        </w:rPr>
        <w:t>27/2023</w:t>
      </w:r>
      <w:r w:rsidRPr="00FC24BC">
        <w:rPr>
          <w:rFonts w:ascii="Calibri" w:hAnsi="Calibri" w:cs="Calibri"/>
          <w:sz w:val="20"/>
        </w:rPr>
        <w:tab/>
      </w:r>
      <w:r w:rsidRPr="00FC24BC">
        <w:rPr>
          <w:rFonts w:ascii="Open Sans" w:hAnsi="Open Sans" w:cs="Open Sans"/>
          <w:b/>
          <w:bCs/>
          <w:sz w:val="20"/>
        </w:rPr>
        <w:t>Godkjenning av innkallelse og saksliste</w:t>
      </w:r>
      <w:r w:rsidRPr="00FC24BC">
        <w:rPr>
          <w:rFonts w:ascii="Open Sans" w:hAnsi="Open Sans" w:cs="Open Sans"/>
          <w:sz w:val="20"/>
        </w:rPr>
        <w:t> </w:t>
      </w:r>
    </w:p>
    <w:p w14:paraId="574B1DF6" w14:textId="77777777" w:rsidR="00FC24BC" w:rsidRPr="00FC24BC" w:rsidRDefault="00FC24BC" w:rsidP="00FC24BC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</w:rPr>
        <w:t> </w:t>
      </w:r>
    </w:p>
    <w:p w14:paraId="77C955EF" w14:textId="77777777" w:rsidR="00FC24BC" w:rsidRPr="00FC24BC" w:rsidRDefault="00FC24BC" w:rsidP="00FC24BC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b/>
          <w:bCs/>
          <w:sz w:val="20"/>
        </w:rPr>
        <w:t>Dokumenter i saken</w:t>
      </w:r>
      <w:r w:rsidRPr="00FC24BC">
        <w:rPr>
          <w:rFonts w:ascii="Open Sans" w:hAnsi="Open Sans" w:cs="Open Sans"/>
          <w:sz w:val="20"/>
        </w:rPr>
        <w:t> </w:t>
      </w:r>
    </w:p>
    <w:p w14:paraId="01F29D6D" w14:textId="77777777" w:rsidR="00FC24BC" w:rsidRPr="00FC24BC" w:rsidRDefault="00FC24BC" w:rsidP="00FC24BC">
      <w:pPr>
        <w:numPr>
          <w:ilvl w:val="0"/>
          <w:numId w:val="41"/>
        </w:numPr>
        <w:ind w:left="1080" w:firstLine="0"/>
        <w:textAlignment w:val="baseline"/>
        <w:rPr>
          <w:rFonts w:ascii="Open Sans" w:hAnsi="Open Sans" w:cs="Open Sans"/>
          <w:sz w:val="20"/>
        </w:rPr>
      </w:pPr>
      <w:r w:rsidRPr="00FC24BC">
        <w:rPr>
          <w:rFonts w:ascii="Open Sans" w:hAnsi="Open Sans" w:cs="Open Sans"/>
          <w:sz w:val="20"/>
        </w:rPr>
        <w:t>E-post fra Kari Anita Furunes datert 09.10.2023.  </w:t>
      </w:r>
    </w:p>
    <w:p w14:paraId="538E0BC7" w14:textId="77777777" w:rsidR="00FC24BC" w:rsidRPr="00FC24BC" w:rsidRDefault="00FC24BC" w:rsidP="00FC24BC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</w:rPr>
        <w:t> </w:t>
      </w:r>
    </w:p>
    <w:p w14:paraId="0B66BF72" w14:textId="77777777" w:rsidR="00FC24BC" w:rsidRPr="00FC24BC" w:rsidRDefault="00FC24BC" w:rsidP="00FC24BC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b/>
          <w:bCs/>
          <w:sz w:val="20"/>
        </w:rPr>
        <w:t>Bakgrunn</w:t>
      </w:r>
      <w:r w:rsidRPr="00FC24BC">
        <w:rPr>
          <w:rFonts w:ascii="Open Sans" w:hAnsi="Open Sans" w:cs="Open Sans"/>
          <w:sz w:val="20"/>
        </w:rPr>
        <w:t> </w:t>
      </w:r>
    </w:p>
    <w:p w14:paraId="7FCB1CFA" w14:textId="77777777" w:rsidR="00FC24BC" w:rsidRPr="00FC24BC" w:rsidRDefault="00FC24BC" w:rsidP="00FC24BC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</w:rPr>
        <w:t>Leder fra rovviltnemnda i region 6 deltok på møte med KLD og region 3 den 9. oktober 2023 hvor tema var ekstraordinære uttak av jerv. Med bakgrunn i dette møtet er det ønskelig å fatte vedtak om anbefaling av områder som skal prioriteres for ekstraordinære uttak i 2023/2024 snarest mulig.  </w:t>
      </w:r>
    </w:p>
    <w:p w14:paraId="2E23953D" w14:textId="77777777" w:rsidR="00FC24BC" w:rsidRPr="00FC24BC" w:rsidRDefault="00FC24BC" w:rsidP="00FC24BC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</w:rPr>
        <w:t> </w:t>
      </w:r>
    </w:p>
    <w:p w14:paraId="262106B9" w14:textId="77777777" w:rsidR="00FC24BC" w:rsidRPr="00756ECD" w:rsidRDefault="00FC24BC" w:rsidP="00FC24BC">
      <w:pPr>
        <w:textAlignment w:val="baseline"/>
        <w:rPr>
          <w:rFonts w:ascii="Segoe UI" w:hAnsi="Segoe UI" w:cs="Segoe UI"/>
          <w:i/>
          <w:iCs/>
          <w:sz w:val="18"/>
          <w:szCs w:val="18"/>
        </w:rPr>
      </w:pPr>
      <w:r w:rsidRPr="00756ECD">
        <w:rPr>
          <w:rFonts w:ascii="Open Sans" w:hAnsi="Open Sans" w:cs="Open Sans"/>
          <w:b/>
          <w:bCs/>
          <w:i/>
          <w:iCs/>
          <w:sz w:val="20"/>
          <w:lang w:val="nn-NO"/>
        </w:rPr>
        <w:t>Sekretariatets forslag til vedtak</w:t>
      </w:r>
      <w:r w:rsidRPr="00756ECD">
        <w:rPr>
          <w:rFonts w:ascii="Open Sans" w:hAnsi="Open Sans" w:cs="Open Sans"/>
          <w:i/>
          <w:iCs/>
          <w:sz w:val="20"/>
        </w:rPr>
        <w:t> </w:t>
      </w:r>
    </w:p>
    <w:p w14:paraId="5C0BBE92" w14:textId="77777777" w:rsidR="00FC24BC" w:rsidRPr="00756ECD" w:rsidRDefault="00FC24BC" w:rsidP="00FC24BC">
      <w:pPr>
        <w:textAlignment w:val="baseline"/>
        <w:rPr>
          <w:rFonts w:ascii="Segoe UI" w:hAnsi="Segoe UI" w:cs="Segoe UI"/>
          <w:i/>
          <w:iCs/>
          <w:sz w:val="18"/>
          <w:szCs w:val="18"/>
        </w:rPr>
      </w:pPr>
      <w:r w:rsidRPr="00756ECD">
        <w:rPr>
          <w:rFonts w:ascii="Open Sans" w:hAnsi="Open Sans" w:cs="Open Sans"/>
          <w:i/>
          <w:iCs/>
          <w:sz w:val="20"/>
          <w:lang w:val="nn-NO"/>
        </w:rPr>
        <w:t>Rovviltnemnda godkjenner innkalling og saksliste.</w:t>
      </w:r>
      <w:r w:rsidRPr="00756ECD">
        <w:rPr>
          <w:rFonts w:ascii="Open Sans" w:hAnsi="Open Sans" w:cs="Open Sans"/>
          <w:i/>
          <w:iCs/>
          <w:sz w:val="20"/>
        </w:rPr>
        <w:t> </w:t>
      </w:r>
    </w:p>
    <w:p w14:paraId="34BA3F20" w14:textId="681480AB" w:rsidR="00756ECD" w:rsidRDefault="00FC24BC" w:rsidP="00FC24BC">
      <w:pPr>
        <w:textAlignment w:val="baseline"/>
        <w:rPr>
          <w:rFonts w:ascii="Open Sans" w:hAnsi="Open Sans" w:cs="Open Sans"/>
          <w:sz w:val="20"/>
        </w:rPr>
      </w:pPr>
      <w:r w:rsidRPr="00FC24BC">
        <w:rPr>
          <w:rFonts w:ascii="Open Sans" w:hAnsi="Open Sans" w:cs="Open Sans"/>
          <w:sz w:val="20"/>
        </w:rPr>
        <w:t> </w:t>
      </w:r>
    </w:p>
    <w:p w14:paraId="0DE188AF" w14:textId="63447BAF" w:rsidR="00756ECD" w:rsidRPr="00756ECD" w:rsidRDefault="00756ECD" w:rsidP="00FC24BC">
      <w:pPr>
        <w:textAlignment w:val="baseline"/>
        <w:rPr>
          <w:rFonts w:ascii="Open Sans" w:hAnsi="Open Sans" w:cs="Open Sans"/>
          <w:b/>
          <w:bCs/>
          <w:sz w:val="20"/>
        </w:rPr>
      </w:pPr>
      <w:r w:rsidRPr="00756ECD">
        <w:rPr>
          <w:rFonts w:ascii="Open Sans" w:hAnsi="Open Sans" w:cs="Open Sans"/>
          <w:b/>
          <w:bCs/>
          <w:sz w:val="20"/>
        </w:rPr>
        <w:t>Rovviltnemndas vedtak (enstemmig)</w:t>
      </w:r>
    </w:p>
    <w:p w14:paraId="6F555A65" w14:textId="77777777" w:rsidR="00756ECD" w:rsidRPr="00756ECD" w:rsidRDefault="00756ECD" w:rsidP="00756ECD">
      <w:pPr>
        <w:textAlignment w:val="baseline"/>
        <w:rPr>
          <w:rFonts w:ascii="Segoe UI" w:hAnsi="Segoe UI" w:cs="Segoe UI"/>
          <w:sz w:val="18"/>
          <w:szCs w:val="18"/>
        </w:rPr>
      </w:pPr>
      <w:r w:rsidRPr="00756ECD">
        <w:rPr>
          <w:rFonts w:ascii="Open Sans" w:hAnsi="Open Sans" w:cs="Open Sans"/>
          <w:sz w:val="20"/>
          <w:lang w:val="nn-NO"/>
        </w:rPr>
        <w:t>Rovviltnemnda godkjenner innkalling og saksliste.</w:t>
      </w:r>
      <w:r w:rsidRPr="00756ECD">
        <w:rPr>
          <w:rFonts w:ascii="Open Sans" w:hAnsi="Open Sans" w:cs="Open Sans"/>
          <w:sz w:val="20"/>
        </w:rPr>
        <w:t> </w:t>
      </w:r>
    </w:p>
    <w:p w14:paraId="0E65B820" w14:textId="77777777" w:rsidR="00756ECD" w:rsidRPr="00756ECD" w:rsidRDefault="00756ECD" w:rsidP="00FC24BC">
      <w:pPr>
        <w:textAlignment w:val="baseline"/>
        <w:rPr>
          <w:rFonts w:ascii="Open Sans" w:hAnsi="Open Sans" w:cs="Open Sans"/>
          <w:sz w:val="20"/>
        </w:rPr>
      </w:pPr>
    </w:p>
    <w:p w14:paraId="557554E7" w14:textId="77777777" w:rsidR="00FC24BC" w:rsidRPr="00FC24BC" w:rsidRDefault="00FC24BC" w:rsidP="00FC24BC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</w:rPr>
        <w:t> </w:t>
      </w:r>
    </w:p>
    <w:p w14:paraId="11470A25" w14:textId="77777777" w:rsidR="00FC24BC" w:rsidRPr="00FC24BC" w:rsidRDefault="00FC24BC" w:rsidP="00FC24BC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</w:rPr>
        <w:t> </w:t>
      </w:r>
    </w:p>
    <w:tbl>
      <w:tblPr>
        <w:tblW w:w="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2"/>
        <w:gridCol w:w="1447"/>
        <w:gridCol w:w="1290"/>
      </w:tblGrid>
      <w:tr w:rsidR="00FC24BC" w:rsidRPr="00FC24BC" w14:paraId="4C774CCC" w14:textId="77777777" w:rsidTr="00FC24BC">
        <w:trPr>
          <w:trHeight w:val="300"/>
        </w:trPr>
        <w:tc>
          <w:tcPr>
            <w:tcW w:w="6555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5CFA51" w14:textId="77777777" w:rsidR="00FC24BC" w:rsidRPr="00FC24BC" w:rsidRDefault="00FC24BC" w:rsidP="00FC24BC">
            <w:pPr>
              <w:textAlignment w:val="baseline"/>
              <w:rPr>
                <w:szCs w:val="24"/>
              </w:rPr>
            </w:pPr>
            <w:r w:rsidRPr="00FC24BC">
              <w:rPr>
                <w:rFonts w:ascii="Open Sans" w:hAnsi="Open Sans" w:cs="Open Sans"/>
                <w:b/>
                <w:bCs/>
                <w:sz w:val="20"/>
              </w:rPr>
              <w:t>Utvalg</w:t>
            </w:r>
            <w:r w:rsidRPr="00FC24BC">
              <w:rPr>
                <w:rFonts w:ascii="Open Sans" w:hAnsi="Open Sans" w:cs="Open Sans"/>
                <w:sz w:val="20"/>
              </w:rPr>
              <w:t> </w:t>
            </w:r>
          </w:p>
        </w:tc>
        <w:tc>
          <w:tcPr>
            <w:tcW w:w="147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FBDD34" w14:textId="77777777" w:rsidR="00FC24BC" w:rsidRPr="00FC24BC" w:rsidRDefault="00FC24BC" w:rsidP="00FC24BC">
            <w:pPr>
              <w:textAlignment w:val="baseline"/>
              <w:rPr>
                <w:szCs w:val="24"/>
              </w:rPr>
            </w:pPr>
            <w:r w:rsidRPr="00FC24BC">
              <w:rPr>
                <w:rFonts w:ascii="Open Sans" w:hAnsi="Open Sans" w:cs="Open Sans"/>
                <w:b/>
                <w:bCs/>
                <w:sz w:val="20"/>
              </w:rPr>
              <w:t>Utvalgssak</w:t>
            </w:r>
            <w:r w:rsidRPr="00FC24BC">
              <w:rPr>
                <w:rFonts w:ascii="Open Sans" w:hAnsi="Open Sans" w:cs="Open Sans"/>
                <w:sz w:val="20"/>
              </w:rPr>
              <w:t> </w:t>
            </w:r>
          </w:p>
        </w:tc>
        <w:tc>
          <w:tcPr>
            <w:tcW w:w="130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  <w:hideMark/>
          </w:tcPr>
          <w:p w14:paraId="3361DD65" w14:textId="77777777" w:rsidR="00FC24BC" w:rsidRPr="00FC24BC" w:rsidRDefault="00FC24BC" w:rsidP="00FC24BC">
            <w:pPr>
              <w:textAlignment w:val="baseline"/>
              <w:rPr>
                <w:szCs w:val="24"/>
              </w:rPr>
            </w:pPr>
            <w:r w:rsidRPr="00FC24BC">
              <w:rPr>
                <w:rFonts w:ascii="Open Sans" w:hAnsi="Open Sans" w:cs="Open Sans"/>
                <w:b/>
                <w:bCs/>
                <w:sz w:val="20"/>
              </w:rPr>
              <w:t>Møtedato</w:t>
            </w:r>
            <w:r w:rsidRPr="00FC24BC">
              <w:rPr>
                <w:rFonts w:ascii="Open Sans" w:hAnsi="Open Sans" w:cs="Open Sans"/>
                <w:sz w:val="20"/>
              </w:rPr>
              <w:t> </w:t>
            </w:r>
          </w:p>
        </w:tc>
      </w:tr>
      <w:tr w:rsidR="00FC24BC" w:rsidRPr="00FC24BC" w14:paraId="429F6586" w14:textId="77777777" w:rsidTr="00FC24BC">
        <w:trPr>
          <w:trHeight w:val="300"/>
        </w:trPr>
        <w:tc>
          <w:tcPr>
            <w:tcW w:w="655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CA1789" w14:textId="77777777" w:rsidR="00FC24BC" w:rsidRPr="00FC24BC" w:rsidRDefault="00FC24BC" w:rsidP="00FC24BC">
            <w:pPr>
              <w:textAlignment w:val="baseline"/>
              <w:rPr>
                <w:szCs w:val="24"/>
              </w:rPr>
            </w:pPr>
            <w:r w:rsidRPr="00FC24BC">
              <w:rPr>
                <w:rFonts w:ascii="Open Sans" w:hAnsi="Open Sans" w:cs="Open Sans"/>
                <w:sz w:val="20"/>
                <w:lang w:val="nn-NO"/>
              </w:rPr>
              <w:t>Rovviltnemnda i region 6 Midt-Norge</w:t>
            </w:r>
            <w:r w:rsidRPr="00FC24BC">
              <w:rPr>
                <w:rFonts w:ascii="Open Sans" w:hAnsi="Open Sans" w:cs="Open Sans"/>
                <w:sz w:val="20"/>
              </w:rPr>
              <w:t> 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F5AC0D" w14:textId="77777777" w:rsidR="00FC24BC" w:rsidRPr="00FC24BC" w:rsidRDefault="00FC24BC" w:rsidP="00FC24BC">
            <w:pPr>
              <w:textAlignment w:val="baseline"/>
              <w:rPr>
                <w:szCs w:val="24"/>
              </w:rPr>
            </w:pPr>
            <w:r w:rsidRPr="00FC24BC">
              <w:rPr>
                <w:rFonts w:ascii="Open Sans" w:hAnsi="Open Sans" w:cs="Open Sans"/>
                <w:sz w:val="20"/>
              </w:rPr>
              <w:t>28/2023 </w:t>
            </w:r>
          </w:p>
        </w:tc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hideMark/>
          </w:tcPr>
          <w:p w14:paraId="71D63AEC" w14:textId="77777777" w:rsidR="00FC24BC" w:rsidRPr="00FC24BC" w:rsidRDefault="00FC24BC" w:rsidP="00FC24BC">
            <w:pPr>
              <w:jc w:val="center"/>
              <w:textAlignment w:val="baseline"/>
              <w:rPr>
                <w:szCs w:val="24"/>
              </w:rPr>
            </w:pPr>
            <w:r w:rsidRPr="00FC24BC">
              <w:rPr>
                <w:rFonts w:ascii="Open Sans" w:hAnsi="Open Sans" w:cs="Open Sans"/>
                <w:sz w:val="20"/>
              </w:rPr>
              <w:t>12.-14.10.2023 </w:t>
            </w:r>
          </w:p>
        </w:tc>
      </w:tr>
    </w:tbl>
    <w:p w14:paraId="78068DD5" w14:textId="77777777" w:rsidR="00FC24BC" w:rsidRPr="00FC24BC" w:rsidRDefault="00FC24BC" w:rsidP="00FC24BC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</w:rPr>
        <w:t> </w:t>
      </w:r>
    </w:p>
    <w:p w14:paraId="2E7C2183" w14:textId="77777777" w:rsidR="00FC24BC" w:rsidRPr="00FC24BC" w:rsidRDefault="00FC24BC" w:rsidP="00FC24BC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color w:val="000000"/>
          <w:sz w:val="20"/>
        </w:rPr>
        <w:t> </w:t>
      </w:r>
    </w:p>
    <w:p w14:paraId="6B1E5F40" w14:textId="77777777" w:rsidR="00FC24BC" w:rsidRPr="00FC24BC" w:rsidRDefault="00FC24BC" w:rsidP="00FC24BC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b/>
          <w:bCs/>
          <w:color w:val="000000"/>
          <w:sz w:val="20"/>
        </w:rPr>
        <w:t>28/23</w:t>
      </w:r>
      <w:r w:rsidRPr="00FC24BC">
        <w:rPr>
          <w:rFonts w:ascii="Calibri" w:hAnsi="Calibri" w:cs="Calibri"/>
          <w:color w:val="000000"/>
          <w:sz w:val="20"/>
        </w:rPr>
        <w:tab/>
      </w:r>
      <w:r w:rsidRPr="00FC24BC">
        <w:rPr>
          <w:rFonts w:ascii="Open Sans" w:hAnsi="Open Sans" w:cs="Open Sans"/>
          <w:b/>
          <w:bCs/>
          <w:color w:val="000000"/>
          <w:sz w:val="20"/>
        </w:rPr>
        <w:t>Status lisensfelling jerv og ekstraordinære uttak av jerv 2023/2024</w:t>
      </w:r>
      <w:r w:rsidRPr="00FC24BC">
        <w:rPr>
          <w:rFonts w:ascii="Open Sans" w:hAnsi="Open Sans" w:cs="Open Sans"/>
          <w:color w:val="000000"/>
          <w:sz w:val="20"/>
        </w:rPr>
        <w:t> </w:t>
      </w:r>
    </w:p>
    <w:p w14:paraId="07391117" w14:textId="77777777" w:rsidR="00FC24BC" w:rsidRPr="00FC24BC" w:rsidRDefault="00FC24BC" w:rsidP="00FC24BC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color w:val="000000"/>
          <w:sz w:val="20"/>
        </w:rPr>
        <w:t> </w:t>
      </w:r>
    </w:p>
    <w:p w14:paraId="33515621" w14:textId="77777777" w:rsidR="00FC24BC" w:rsidRPr="00FC24BC" w:rsidRDefault="00FC24BC" w:rsidP="00FC24BC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b/>
          <w:bCs/>
          <w:sz w:val="20"/>
        </w:rPr>
        <w:t>Dokumenter i saken</w:t>
      </w:r>
      <w:r w:rsidRPr="00FC24BC">
        <w:rPr>
          <w:rFonts w:ascii="Open Sans" w:hAnsi="Open Sans" w:cs="Open Sans"/>
          <w:sz w:val="20"/>
        </w:rPr>
        <w:t> </w:t>
      </w:r>
    </w:p>
    <w:p w14:paraId="5262015C" w14:textId="1627DF86" w:rsidR="00FC24BC" w:rsidRPr="00FC24BC" w:rsidRDefault="00D66F4A" w:rsidP="00FC24BC">
      <w:pPr>
        <w:numPr>
          <w:ilvl w:val="0"/>
          <w:numId w:val="42"/>
        </w:numPr>
        <w:ind w:left="1080" w:firstLine="0"/>
        <w:textAlignment w:val="baseline"/>
        <w:rPr>
          <w:rFonts w:ascii="Open Sans" w:hAnsi="Open Sans" w:cs="Open Sans"/>
          <w:sz w:val="20"/>
        </w:rPr>
      </w:pPr>
      <w:hyperlink r:id="rId8" w:history="1">
        <w:r w:rsidR="00FC24BC" w:rsidRPr="00FC24BC">
          <w:rPr>
            <w:rStyle w:val="Hyperkobling"/>
            <w:rFonts w:ascii="Open Sans" w:hAnsi="Open Sans" w:cs="Open Sans"/>
            <w:sz w:val="20"/>
          </w:rPr>
          <w:t>Avgjørelse kvote for lisensfelling av jerv i region 6 2023/2024 </w:t>
        </w:r>
      </w:hyperlink>
    </w:p>
    <w:p w14:paraId="14DB0A4E" w14:textId="77777777" w:rsidR="00FC24BC" w:rsidRPr="00FC24BC" w:rsidRDefault="00FC24BC" w:rsidP="00FC24BC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</w:rPr>
        <w:t> </w:t>
      </w:r>
    </w:p>
    <w:p w14:paraId="32270AAF" w14:textId="77777777" w:rsidR="00FC24BC" w:rsidRDefault="00FC24BC" w:rsidP="00FC24BC">
      <w:pPr>
        <w:textAlignment w:val="baseline"/>
        <w:rPr>
          <w:rFonts w:ascii="Open Sans" w:hAnsi="Open Sans" w:cs="Open Sans"/>
          <w:color w:val="000000"/>
          <w:sz w:val="20"/>
        </w:rPr>
      </w:pPr>
      <w:r w:rsidRPr="00FC24BC">
        <w:rPr>
          <w:rFonts w:ascii="Open Sans" w:hAnsi="Open Sans" w:cs="Open Sans"/>
          <w:color w:val="000000"/>
          <w:sz w:val="20"/>
        </w:rPr>
        <w:t>Sekretariatet informerer om status for lisensfelling av jerv pr.</w:t>
      </w:r>
      <w:r w:rsidRPr="00FC24BC">
        <w:rPr>
          <w:rFonts w:ascii="Arial" w:hAnsi="Arial" w:cs="Arial"/>
          <w:color w:val="000000"/>
          <w:sz w:val="20"/>
        </w:rPr>
        <w:t> </w:t>
      </w:r>
      <w:r w:rsidRPr="00FC24BC">
        <w:rPr>
          <w:rFonts w:ascii="Open Sans" w:hAnsi="Open Sans" w:cs="Open Sans"/>
          <w:color w:val="000000"/>
          <w:sz w:val="20"/>
        </w:rPr>
        <w:t>10.</w:t>
      </w:r>
      <w:r w:rsidRPr="00FC24BC">
        <w:rPr>
          <w:rFonts w:ascii="Arial" w:hAnsi="Arial" w:cs="Arial"/>
          <w:color w:val="000000"/>
          <w:sz w:val="20"/>
        </w:rPr>
        <w:t> </w:t>
      </w:r>
      <w:r w:rsidRPr="00FC24BC">
        <w:rPr>
          <w:rFonts w:ascii="Open Sans" w:hAnsi="Open Sans" w:cs="Open Sans"/>
          <w:color w:val="000000"/>
          <w:sz w:val="20"/>
        </w:rPr>
        <w:t>oktober 2023</w:t>
      </w:r>
      <w:r w:rsidRPr="00FC24BC">
        <w:rPr>
          <w:rFonts w:ascii="Arial" w:hAnsi="Arial" w:cs="Arial"/>
          <w:color w:val="000000"/>
          <w:sz w:val="20"/>
        </w:rPr>
        <w:t> </w:t>
      </w:r>
      <w:r w:rsidRPr="00FC24BC">
        <w:rPr>
          <w:rFonts w:ascii="Open Sans" w:hAnsi="Open Sans" w:cs="Open Sans"/>
          <w:color w:val="000000"/>
          <w:sz w:val="20"/>
        </w:rPr>
        <w:t>og kommer med eventuelle anbefalinger om endringer av rovviltnemndas anbefalinger om ekstraordinære uttak.</w:t>
      </w:r>
      <w:r w:rsidRPr="00FC24BC">
        <w:rPr>
          <w:rFonts w:ascii="Arial" w:hAnsi="Arial" w:cs="Arial"/>
          <w:color w:val="000000"/>
          <w:sz w:val="20"/>
        </w:rPr>
        <w:t>  </w:t>
      </w:r>
      <w:r w:rsidRPr="00FC24BC">
        <w:rPr>
          <w:rFonts w:ascii="Open Sans" w:hAnsi="Open Sans" w:cs="Open Sans"/>
          <w:color w:val="000000"/>
          <w:sz w:val="20"/>
        </w:rPr>
        <w:t> </w:t>
      </w:r>
    </w:p>
    <w:p w14:paraId="6AEF1306" w14:textId="77777777" w:rsidR="003D2A60" w:rsidRDefault="003D2A60" w:rsidP="00FC24BC">
      <w:pPr>
        <w:textAlignment w:val="baseline"/>
        <w:rPr>
          <w:rFonts w:ascii="Open Sans" w:hAnsi="Open Sans" w:cs="Open Sans"/>
          <w:color w:val="000000"/>
          <w:sz w:val="20"/>
        </w:rPr>
      </w:pPr>
    </w:p>
    <w:p w14:paraId="2CDC6142" w14:textId="48868840" w:rsidR="003D2A60" w:rsidRPr="003D2A60" w:rsidRDefault="003D2A60" w:rsidP="003D2A60">
      <w:pPr>
        <w:textAlignment w:val="baseline"/>
        <w:rPr>
          <w:rFonts w:ascii="Open Sans" w:hAnsi="Open Sans" w:cs="Open Sans"/>
          <w:sz w:val="20"/>
          <w:u w:val="single"/>
        </w:rPr>
      </w:pPr>
      <w:r w:rsidRPr="003D2A60">
        <w:rPr>
          <w:rFonts w:ascii="Open Sans" w:hAnsi="Open Sans" w:cs="Open Sans"/>
          <w:sz w:val="20"/>
          <w:u w:val="single"/>
        </w:rPr>
        <w:t>Rovviltforlikets punkt om ekstraordinære uttak</w:t>
      </w:r>
    </w:p>
    <w:p w14:paraId="1D8BEADC" w14:textId="77777777" w:rsidR="003D2A60" w:rsidRPr="00437949" w:rsidRDefault="003D2A60" w:rsidP="003D2A60">
      <w:pPr>
        <w:textAlignment w:val="baseline"/>
        <w:rPr>
          <w:rFonts w:ascii="Open Sans" w:hAnsi="Open Sans" w:cs="Open Sans"/>
          <w:i/>
          <w:iCs/>
          <w:sz w:val="20"/>
        </w:rPr>
      </w:pPr>
      <w:r w:rsidRPr="00437949">
        <w:rPr>
          <w:rFonts w:ascii="Open Sans" w:hAnsi="Open Sans" w:cs="Open Sans"/>
          <w:i/>
          <w:iCs/>
          <w:sz w:val="20"/>
        </w:rPr>
        <w:t xml:space="preserve">2.2.4 I de tilfeller der lisensfelling ikke gir tilfredsstillende uttelling, skal miljøforvaltningen så langt det er mulig sørge for at resterende kvote tas ut i de områdene lisensfellingskvote er gitt. Uttak i det som av rovviltnemndene er definert som prioriterte beiteområder i de enkelte regionene blir prioritert. </w:t>
      </w:r>
    </w:p>
    <w:p w14:paraId="1BBDB126" w14:textId="77777777" w:rsidR="003D2A60" w:rsidRPr="00437949" w:rsidRDefault="003D2A60" w:rsidP="003D2A60">
      <w:pPr>
        <w:textAlignment w:val="baseline"/>
        <w:rPr>
          <w:rFonts w:ascii="Open Sans" w:hAnsi="Open Sans" w:cs="Open Sans"/>
          <w:i/>
          <w:iCs/>
          <w:sz w:val="20"/>
        </w:rPr>
      </w:pPr>
    </w:p>
    <w:p w14:paraId="5741AD42" w14:textId="77777777" w:rsidR="003D2A60" w:rsidRPr="00437949" w:rsidRDefault="003D2A60" w:rsidP="003D2A60">
      <w:pPr>
        <w:textAlignment w:val="baseline"/>
        <w:rPr>
          <w:rFonts w:ascii="Open Sans" w:hAnsi="Open Sans" w:cs="Open Sans"/>
          <w:i/>
          <w:iCs/>
          <w:sz w:val="20"/>
        </w:rPr>
      </w:pPr>
      <w:r w:rsidRPr="00437949">
        <w:rPr>
          <w:rFonts w:ascii="Open Sans" w:hAnsi="Open Sans" w:cs="Open Sans"/>
          <w:i/>
          <w:iCs/>
          <w:sz w:val="20"/>
        </w:rPr>
        <w:t>2.2.5 Direktoratet for naturforvaltning har myndighet til å fatte vedtak om hvordan og hvor ekstraordinære uttak skal igangsettes for så langt som mulig å få tatt ut resterende lisensfellingskvote. Dette skal skje etter drøfting med rovviltnemndene. Rovviltnemndene skal også selv kunne ta initiativ til en slik drøfting.</w:t>
      </w:r>
    </w:p>
    <w:p w14:paraId="1ED1A5D5" w14:textId="6C25CCF3" w:rsidR="00FC24BC" w:rsidRPr="00FC24BC" w:rsidRDefault="00FC24BC" w:rsidP="00FC24BC">
      <w:pPr>
        <w:textAlignment w:val="baseline"/>
        <w:rPr>
          <w:rFonts w:ascii="Segoe UI" w:hAnsi="Segoe UI" w:cs="Segoe UI"/>
          <w:sz w:val="18"/>
          <w:szCs w:val="18"/>
        </w:rPr>
      </w:pPr>
    </w:p>
    <w:p w14:paraId="6BD39014" w14:textId="77777777" w:rsidR="00FC24BC" w:rsidRPr="00FC24BC" w:rsidRDefault="00FC24BC" w:rsidP="00FC24BC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color w:val="000000"/>
          <w:sz w:val="20"/>
          <w:u w:val="single"/>
        </w:rPr>
        <w:lastRenderedPageBreak/>
        <w:t>Bestandsstatus region 6</w:t>
      </w:r>
      <w:r w:rsidRPr="00FC24BC">
        <w:rPr>
          <w:rFonts w:ascii="Open Sans" w:hAnsi="Open Sans" w:cs="Open Sans"/>
          <w:color w:val="000000"/>
          <w:sz w:val="20"/>
        </w:rPr>
        <w:t> </w:t>
      </w:r>
    </w:p>
    <w:p w14:paraId="2E4B35D8" w14:textId="77777777" w:rsidR="00FC24BC" w:rsidRPr="00FC24BC" w:rsidRDefault="00FC24BC" w:rsidP="00FC24BC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color w:val="000000"/>
          <w:sz w:val="20"/>
        </w:rPr>
        <w:t>Antallet ynglinger for årene 2020 – 2022 er 14,3 i region 6. Siste rapport fra Rovdata (</w:t>
      </w:r>
      <w:hyperlink r:id="rId9" w:tgtFrame="_blank" w:history="1">
        <w:r w:rsidRPr="00FC24BC">
          <w:rPr>
            <w:rFonts w:ascii="Open Sans" w:hAnsi="Open Sans" w:cs="Open Sans"/>
            <w:color w:val="0000FF"/>
            <w:sz w:val="20"/>
            <w:u w:val="single"/>
          </w:rPr>
          <w:t>NINA rapport 2338)</w:t>
        </w:r>
      </w:hyperlink>
      <w:r w:rsidRPr="00FC24BC">
        <w:rPr>
          <w:rFonts w:ascii="Open Sans" w:hAnsi="Open Sans" w:cs="Open Sans"/>
          <w:color w:val="000000"/>
          <w:sz w:val="20"/>
        </w:rPr>
        <w:t xml:space="preserve"> som gir oversikt over yngleregistreringer i 2023 viser at det ble påvist 16 ynglinger dette året, noe som er en betydelig oppgang fra 2022 når det ble påvist 9 ynglinger.  </w:t>
      </w:r>
    </w:p>
    <w:p w14:paraId="165D6C93" w14:textId="77777777" w:rsidR="00FC24BC" w:rsidRPr="00FC24BC" w:rsidRDefault="00FC24BC" w:rsidP="00FC24BC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color w:val="000000"/>
          <w:sz w:val="20"/>
        </w:rPr>
        <w:t> </w:t>
      </w:r>
    </w:p>
    <w:p w14:paraId="191AF35C" w14:textId="77777777" w:rsidR="00FC24BC" w:rsidRPr="00FC24BC" w:rsidRDefault="00FC24BC" w:rsidP="00FC24BC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color w:val="000000"/>
          <w:sz w:val="20"/>
        </w:rPr>
        <w:t>De registrerte ynglingene i 2023 er fordelt slik i regionen: </w:t>
      </w:r>
    </w:p>
    <w:p w14:paraId="39F6CD7D" w14:textId="77777777" w:rsidR="00FC24BC" w:rsidRPr="00FC24BC" w:rsidRDefault="00FC24BC" w:rsidP="00FC24BC">
      <w:pPr>
        <w:numPr>
          <w:ilvl w:val="0"/>
          <w:numId w:val="43"/>
        </w:numPr>
        <w:ind w:left="1080" w:firstLine="0"/>
        <w:textAlignment w:val="baseline"/>
        <w:rPr>
          <w:rFonts w:ascii="Open Sans" w:hAnsi="Open Sans" w:cs="Open Sans"/>
          <w:sz w:val="20"/>
        </w:rPr>
      </w:pPr>
      <w:r w:rsidRPr="00FC24BC">
        <w:rPr>
          <w:rFonts w:ascii="Open Sans" w:hAnsi="Open Sans" w:cs="Open Sans"/>
          <w:color w:val="000000"/>
          <w:sz w:val="20"/>
        </w:rPr>
        <w:t xml:space="preserve">Trøndelag 14 ynglinger i kommunene Lierne (3 (ett </w:t>
      </w:r>
      <w:proofErr w:type="spellStart"/>
      <w:r w:rsidRPr="00FC24BC">
        <w:rPr>
          <w:rFonts w:ascii="Open Sans" w:hAnsi="Open Sans" w:cs="Open Sans"/>
          <w:color w:val="000000"/>
          <w:sz w:val="20"/>
        </w:rPr>
        <w:t>hiuttak</w:t>
      </w:r>
      <w:proofErr w:type="spellEnd"/>
      <w:r w:rsidRPr="00FC24BC">
        <w:rPr>
          <w:rFonts w:ascii="Open Sans" w:hAnsi="Open Sans" w:cs="Open Sans"/>
          <w:color w:val="000000"/>
          <w:sz w:val="20"/>
        </w:rPr>
        <w:t>)), Snåsa (4), Verdal (2), Høylandet (1), Grong (1), Stjørdal (1), Selbu (1) og Røros (1). </w:t>
      </w:r>
    </w:p>
    <w:p w14:paraId="4C360FAC" w14:textId="77777777" w:rsidR="00FC24BC" w:rsidRPr="00FC24BC" w:rsidRDefault="00FC24BC" w:rsidP="00FC24BC">
      <w:pPr>
        <w:numPr>
          <w:ilvl w:val="0"/>
          <w:numId w:val="43"/>
        </w:numPr>
        <w:ind w:left="1080" w:firstLine="0"/>
        <w:textAlignment w:val="baseline"/>
        <w:rPr>
          <w:rFonts w:ascii="Open Sans" w:hAnsi="Open Sans" w:cs="Open Sans"/>
          <w:sz w:val="20"/>
        </w:rPr>
      </w:pPr>
      <w:r w:rsidRPr="00FC24BC">
        <w:rPr>
          <w:rFonts w:ascii="Open Sans" w:hAnsi="Open Sans" w:cs="Open Sans"/>
          <w:color w:val="000000"/>
          <w:sz w:val="20"/>
          <w:lang w:val="nn-NO"/>
        </w:rPr>
        <w:t xml:space="preserve">Møre og Romsdal 2 </w:t>
      </w:r>
      <w:proofErr w:type="spellStart"/>
      <w:r w:rsidRPr="00FC24BC">
        <w:rPr>
          <w:rFonts w:ascii="Open Sans" w:hAnsi="Open Sans" w:cs="Open Sans"/>
          <w:color w:val="000000"/>
          <w:sz w:val="20"/>
          <w:lang w:val="nn-NO"/>
        </w:rPr>
        <w:t>ynglinger</w:t>
      </w:r>
      <w:proofErr w:type="spellEnd"/>
      <w:r w:rsidRPr="00FC24BC">
        <w:rPr>
          <w:rFonts w:ascii="Open Sans" w:hAnsi="Open Sans" w:cs="Open Sans"/>
          <w:color w:val="000000"/>
          <w:sz w:val="20"/>
          <w:lang w:val="nn-NO"/>
        </w:rPr>
        <w:t xml:space="preserve"> i </w:t>
      </w:r>
      <w:proofErr w:type="spellStart"/>
      <w:r w:rsidRPr="00FC24BC">
        <w:rPr>
          <w:rFonts w:ascii="Open Sans" w:hAnsi="Open Sans" w:cs="Open Sans"/>
          <w:color w:val="000000"/>
          <w:sz w:val="20"/>
          <w:lang w:val="nn-NO"/>
        </w:rPr>
        <w:t>kommunene</w:t>
      </w:r>
      <w:proofErr w:type="spellEnd"/>
      <w:r w:rsidRPr="00FC24BC">
        <w:rPr>
          <w:rFonts w:ascii="Open Sans" w:hAnsi="Open Sans" w:cs="Open Sans"/>
          <w:color w:val="000000"/>
          <w:sz w:val="20"/>
          <w:lang w:val="nn-NO"/>
        </w:rPr>
        <w:t xml:space="preserve"> Sunndal og Rauma. </w:t>
      </w:r>
      <w:r w:rsidRPr="00FC24BC">
        <w:rPr>
          <w:rFonts w:ascii="Open Sans" w:hAnsi="Open Sans" w:cs="Open Sans"/>
          <w:color w:val="000000"/>
          <w:sz w:val="20"/>
        </w:rPr>
        <w:t> </w:t>
      </w:r>
    </w:p>
    <w:p w14:paraId="51041C77" w14:textId="77777777" w:rsidR="00FC24BC" w:rsidRPr="00FC24BC" w:rsidRDefault="00FC24BC" w:rsidP="00FC24BC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color w:val="000000"/>
          <w:sz w:val="20"/>
        </w:rPr>
        <w:t> </w:t>
      </w:r>
    </w:p>
    <w:p w14:paraId="25C4D90C" w14:textId="77777777" w:rsidR="00FC24BC" w:rsidRPr="00FC24BC" w:rsidRDefault="00FC24BC" w:rsidP="00FC24BC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color w:val="000000"/>
          <w:sz w:val="20"/>
          <w:u w:val="single"/>
          <w:lang w:val="nn-NO"/>
        </w:rPr>
        <w:t>Status lisensfelling jerv 2023/2024</w:t>
      </w:r>
      <w:r w:rsidRPr="00FC24BC">
        <w:rPr>
          <w:rFonts w:ascii="Open Sans" w:hAnsi="Open Sans" w:cs="Open Sans"/>
          <w:color w:val="000000"/>
          <w:sz w:val="20"/>
        </w:rPr>
        <w:t> </w:t>
      </w:r>
    </w:p>
    <w:p w14:paraId="0BC776B5" w14:textId="77777777" w:rsidR="00FC24BC" w:rsidRPr="00FC24BC" w:rsidRDefault="00FC24BC" w:rsidP="00FC24BC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  <w:lang w:val="nn-NO"/>
        </w:rPr>
        <w:t xml:space="preserve">Kvoten for lisensfelling av jerv i region 6 er satt til 34 </w:t>
      </w:r>
      <w:proofErr w:type="spellStart"/>
      <w:r w:rsidRPr="00FC24BC">
        <w:rPr>
          <w:rFonts w:ascii="Open Sans" w:hAnsi="Open Sans" w:cs="Open Sans"/>
          <w:sz w:val="20"/>
          <w:lang w:val="nn-NO"/>
        </w:rPr>
        <w:t>jerver</w:t>
      </w:r>
      <w:proofErr w:type="spellEnd"/>
      <w:r w:rsidRPr="00FC24BC">
        <w:rPr>
          <w:rFonts w:ascii="Open Sans" w:hAnsi="Open Sans" w:cs="Open Sans"/>
          <w:sz w:val="20"/>
          <w:lang w:val="nn-NO"/>
        </w:rPr>
        <w:t xml:space="preserve">, fordelt på en startkvote på 26 </w:t>
      </w:r>
      <w:proofErr w:type="spellStart"/>
      <w:r w:rsidRPr="00FC24BC">
        <w:rPr>
          <w:rFonts w:ascii="Open Sans" w:hAnsi="Open Sans" w:cs="Open Sans"/>
          <w:sz w:val="20"/>
          <w:lang w:val="nn-NO"/>
        </w:rPr>
        <w:t>jerver</w:t>
      </w:r>
      <w:proofErr w:type="spellEnd"/>
      <w:r w:rsidRPr="00FC24BC">
        <w:rPr>
          <w:rFonts w:ascii="Open Sans" w:hAnsi="Open Sans" w:cs="Open Sans"/>
          <w:sz w:val="20"/>
          <w:lang w:val="nn-NO"/>
        </w:rPr>
        <w:t xml:space="preserve"> og en reservekvote på 8 </w:t>
      </w:r>
      <w:proofErr w:type="spellStart"/>
      <w:r w:rsidRPr="00FC24BC">
        <w:rPr>
          <w:rFonts w:ascii="Open Sans" w:hAnsi="Open Sans" w:cs="Open Sans"/>
          <w:sz w:val="20"/>
          <w:lang w:val="nn-NO"/>
        </w:rPr>
        <w:t>jerver</w:t>
      </w:r>
      <w:proofErr w:type="spellEnd"/>
      <w:r w:rsidRPr="00FC24BC">
        <w:rPr>
          <w:rFonts w:ascii="Open Sans" w:hAnsi="Open Sans" w:cs="Open Sans"/>
          <w:sz w:val="20"/>
          <w:lang w:val="nn-NO"/>
        </w:rPr>
        <w:t>. Det er per 10. oktober felt en jerv på lisensfelling, en hannjerv i Levanger kommune.</w:t>
      </w:r>
      <w:r w:rsidRPr="00FC24BC">
        <w:rPr>
          <w:rFonts w:ascii="Open Sans" w:hAnsi="Open Sans" w:cs="Open Sans"/>
          <w:sz w:val="20"/>
        </w:rPr>
        <w:t> </w:t>
      </w:r>
    </w:p>
    <w:p w14:paraId="7C800CF0" w14:textId="77777777" w:rsidR="00FC24BC" w:rsidRPr="00FC24BC" w:rsidRDefault="00FC24BC" w:rsidP="00FC24BC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</w:rPr>
        <w:t> </w:t>
      </w:r>
    </w:p>
    <w:p w14:paraId="577D4BD2" w14:textId="77777777" w:rsidR="00FC24BC" w:rsidRPr="00FC24BC" w:rsidRDefault="00FC24BC" w:rsidP="00FC24BC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  <w:u w:val="single"/>
        </w:rPr>
        <w:t>Beitesesongen 2023</w:t>
      </w:r>
      <w:r w:rsidRPr="00FC24BC">
        <w:rPr>
          <w:rFonts w:ascii="Open Sans" w:hAnsi="Open Sans" w:cs="Open Sans"/>
          <w:sz w:val="20"/>
        </w:rPr>
        <w:t> </w:t>
      </w:r>
    </w:p>
    <w:p w14:paraId="0B3F5704" w14:textId="01346DFB" w:rsidR="00FC24BC" w:rsidRPr="003D2A60" w:rsidRDefault="00FC24BC" w:rsidP="00FC24BC">
      <w:pPr>
        <w:textAlignment w:val="baseline"/>
        <w:rPr>
          <w:rFonts w:ascii="Open Sans" w:hAnsi="Open Sans" w:cs="Open Sans"/>
          <w:sz w:val="20"/>
        </w:rPr>
      </w:pPr>
      <w:r w:rsidRPr="00FC24BC">
        <w:rPr>
          <w:rFonts w:ascii="Open Sans" w:hAnsi="Open Sans" w:cs="Open Sans"/>
          <w:sz w:val="20"/>
        </w:rPr>
        <w:t>Antall påviste skader forvoldt av jerv beitesesongen 2023 er på omtrent samme nivå som i 2022, med 18 påviste skader på sau i perioden 26. mai – 10. oktober 2023 mot 19 påviste skader i perioden 23. mai 2022 – 17. oktober 2022. I samme periode er det påvist to skader på rein i Trøndelag, mot syv i 2022. I Møre og Romsdal er det påvist 48 skader i løpet av beitesesongen, situasjonen er derfor omtrent tilsvarende som i 2022 når det var 41 påviste skader. </w:t>
      </w:r>
    </w:p>
    <w:p w14:paraId="37A5D32D" w14:textId="77777777" w:rsidR="00FC24BC" w:rsidRPr="00FC24BC" w:rsidRDefault="00FC24BC" w:rsidP="00FC24BC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</w:rPr>
        <w:t>  </w:t>
      </w:r>
    </w:p>
    <w:p w14:paraId="6FA32C01" w14:textId="0F700F04" w:rsidR="00FC24BC" w:rsidRPr="00FC24BC" w:rsidRDefault="00FC24BC" w:rsidP="00FC24BC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eastAsia="Calibri" w:hAnsi="Open Sans" w:cs="Open Sans"/>
          <w:noProof/>
          <w:sz w:val="20"/>
          <w:lang w:eastAsia="en-US"/>
        </w:rPr>
        <w:drawing>
          <wp:inline distT="0" distB="0" distL="0" distR="0" wp14:anchorId="3A49B7D7" wp14:editId="7E64DC28">
            <wp:extent cx="3670433" cy="4023360"/>
            <wp:effectExtent l="0" t="0" r="6350" b="0"/>
            <wp:docPr id="1835497500" name="Bilde 2" descr="Et bilde som inneholder kart, tekst, atlas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t bilde som inneholder kart, tekst, atlas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061" cy="4041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24BC">
        <w:rPr>
          <w:rFonts w:ascii="Open Sans" w:hAnsi="Open Sans" w:cs="Open Sans"/>
          <w:color w:val="000000"/>
          <w:sz w:val="20"/>
        </w:rPr>
        <w:t> </w:t>
      </w:r>
    </w:p>
    <w:p w14:paraId="61DC0737" w14:textId="77777777" w:rsidR="00FC24BC" w:rsidRPr="00FC24BC" w:rsidRDefault="00FC24BC" w:rsidP="00FC24BC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i/>
          <w:iCs/>
          <w:color w:val="000000"/>
          <w:sz w:val="20"/>
        </w:rPr>
        <w:t>Figur</w:t>
      </w:r>
      <w:r w:rsidRPr="00FC24BC">
        <w:rPr>
          <w:rFonts w:ascii="Arial" w:hAnsi="Arial" w:cs="Arial"/>
          <w:i/>
          <w:iCs/>
          <w:color w:val="000000"/>
          <w:sz w:val="20"/>
        </w:rPr>
        <w:t> </w:t>
      </w:r>
      <w:r w:rsidRPr="00FC24BC">
        <w:rPr>
          <w:rFonts w:ascii="Open Sans" w:hAnsi="Open Sans" w:cs="Open Sans"/>
          <w:i/>
          <w:iCs/>
          <w:color w:val="000000"/>
          <w:sz w:val="20"/>
        </w:rPr>
        <w:t>1:</w:t>
      </w:r>
      <w:r w:rsidRPr="00FC24BC">
        <w:rPr>
          <w:rFonts w:ascii="Arial" w:hAnsi="Arial" w:cs="Arial"/>
          <w:i/>
          <w:iCs/>
          <w:color w:val="000000"/>
          <w:sz w:val="20"/>
        </w:rPr>
        <w:t> </w:t>
      </w:r>
      <w:r w:rsidRPr="00FC24BC">
        <w:rPr>
          <w:rFonts w:ascii="Open Sans" w:hAnsi="Open Sans" w:cs="Open Sans"/>
          <w:i/>
          <w:iCs/>
          <w:color w:val="000000"/>
          <w:sz w:val="20"/>
        </w:rPr>
        <w:t>Skader forvoldt av</w:t>
      </w:r>
      <w:r w:rsidRPr="00FC24BC">
        <w:rPr>
          <w:rFonts w:ascii="Arial" w:hAnsi="Arial" w:cs="Arial"/>
          <w:i/>
          <w:iCs/>
          <w:color w:val="000000"/>
          <w:sz w:val="20"/>
        </w:rPr>
        <w:t> </w:t>
      </w:r>
      <w:r w:rsidRPr="00FC24BC">
        <w:rPr>
          <w:rFonts w:ascii="Open Sans" w:hAnsi="Open Sans" w:cs="Open Sans"/>
          <w:i/>
          <w:iCs/>
          <w:color w:val="000000"/>
          <w:sz w:val="20"/>
        </w:rPr>
        <w:t>jerv i Trøndelag på sau/lam</w:t>
      </w:r>
      <w:r w:rsidRPr="00FC24BC">
        <w:rPr>
          <w:rFonts w:ascii="Arial" w:hAnsi="Arial" w:cs="Arial"/>
          <w:i/>
          <w:iCs/>
          <w:color w:val="000000"/>
          <w:sz w:val="20"/>
        </w:rPr>
        <w:t> </w:t>
      </w:r>
      <w:r w:rsidRPr="00FC24BC">
        <w:rPr>
          <w:rFonts w:ascii="Open Sans" w:hAnsi="Open Sans" w:cs="Open Sans"/>
          <w:i/>
          <w:iCs/>
          <w:color w:val="000000"/>
          <w:sz w:val="20"/>
        </w:rPr>
        <w:t>(18)</w:t>
      </w:r>
      <w:r w:rsidRPr="00FC24BC">
        <w:rPr>
          <w:rFonts w:ascii="Arial" w:hAnsi="Arial" w:cs="Arial"/>
          <w:i/>
          <w:iCs/>
          <w:color w:val="000000"/>
          <w:sz w:val="20"/>
        </w:rPr>
        <w:t> </w:t>
      </w:r>
      <w:r w:rsidRPr="00FC24BC">
        <w:rPr>
          <w:rFonts w:ascii="Open Sans" w:hAnsi="Open Sans" w:cs="Open Sans"/>
          <w:i/>
          <w:iCs/>
          <w:color w:val="000000"/>
          <w:sz w:val="20"/>
        </w:rPr>
        <w:t>og rein</w:t>
      </w:r>
      <w:r w:rsidRPr="00FC24BC">
        <w:rPr>
          <w:rFonts w:ascii="Arial" w:hAnsi="Arial" w:cs="Arial"/>
          <w:i/>
          <w:iCs/>
          <w:color w:val="000000"/>
          <w:sz w:val="20"/>
        </w:rPr>
        <w:t> </w:t>
      </w:r>
      <w:r w:rsidRPr="00FC24BC">
        <w:rPr>
          <w:rFonts w:ascii="Open Sans" w:hAnsi="Open Sans" w:cs="Open Sans"/>
          <w:i/>
          <w:iCs/>
          <w:color w:val="000000"/>
          <w:sz w:val="20"/>
        </w:rPr>
        <w:t>(2)</w:t>
      </w:r>
      <w:r w:rsidRPr="00FC24BC">
        <w:rPr>
          <w:rFonts w:ascii="Arial" w:hAnsi="Arial" w:cs="Arial"/>
          <w:i/>
          <w:iCs/>
          <w:color w:val="000000"/>
          <w:sz w:val="20"/>
        </w:rPr>
        <w:t> </w:t>
      </w:r>
      <w:r w:rsidRPr="00FC24BC">
        <w:rPr>
          <w:rFonts w:ascii="Open Sans" w:hAnsi="Open Sans" w:cs="Open Sans"/>
          <w:i/>
          <w:iCs/>
          <w:color w:val="000000"/>
          <w:sz w:val="20"/>
        </w:rPr>
        <w:t>etter</w:t>
      </w:r>
      <w:r w:rsidRPr="00FC24BC">
        <w:rPr>
          <w:rFonts w:ascii="Arial" w:hAnsi="Arial" w:cs="Arial"/>
          <w:i/>
          <w:iCs/>
          <w:color w:val="000000"/>
          <w:sz w:val="20"/>
        </w:rPr>
        <w:t> </w:t>
      </w:r>
      <w:r w:rsidRPr="00FC24BC">
        <w:rPr>
          <w:rFonts w:ascii="Open Sans" w:hAnsi="Open Sans" w:cs="Open Sans"/>
          <w:i/>
          <w:iCs/>
          <w:color w:val="000000"/>
          <w:sz w:val="20"/>
        </w:rPr>
        <w:t>vedtak 26. mai 2023 og frem til den 10. oktober 2023</w:t>
      </w:r>
      <w:r w:rsidRPr="00FC24BC">
        <w:rPr>
          <w:rFonts w:ascii="Arial" w:hAnsi="Arial" w:cs="Arial"/>
          <w:i/>
          <w:iCs/>
          <w:color w:val="000000"/>
          <w:sz w:val="20"/>
        </w:rPr>
        <w:t> </w:t>
      </w:r>
      <w:r w:rsidRPr="00FC24BC">
        <w:rPr>
          <w:rFonts w:ascii="Open Sans" w:hAnsi="Open Sans" w:cs="Open Sans"/>
          <w:i/>
          <w:iCs/>
          <w:color w:val="000000"/>
          <w:sz w:val="20"/>
        </w:rPr>
        <w:t>(n =</w:t>
      </w:r>
      <w:r w:rsidRPr="00FC24BC">
        <w:rPr>
          <w:rFonts w:ascii="Arial" w:hAnsi="Arial" w:cs="Arial"/>
          <w:i/>
          <w:iCs/>
          <w:color w:val="000000"/>
          <w:sz w:val="20"/>
        </w:rPr>
        <w:t> </w:t>
      </w:r>
      <w:r w:rsidRPr="00FC24BC">
        <w:rPr>
          <w:rFonts w:ascii="Open Sans" w:hAnsi="Open Sans" w:cs="Open Sans"/>
          <w:i/>
          <w:iCs/>
          <w:color w:val="000000"/>
          <w:sz w:val="20"/>
        </w:rPr>
        <w:t>20). Skravert område angir forvaltningsområde for jerv.</w:t>
      </w:r>
      <w:r w:rsidRPr="00FC24BC">
        <w:rPr>
          <w:rFonts w:ascii="Arial" w:hAnsi="Arial" w:cs="Arial"/>
          <w:color w:val="000000"/>
          <w:sz w:val="20"/>
        </w:rPr>
        <w:t>  </w:t>
      </w:r>
      <w:r w:rsidRPr="00FC24BC">
        <w:rPr>
          <w:rFonts w:ascii="Open Sans" w:hAnsi="Open Sans" w:cs="Open Sans"/>
          <w:color w:val="000000"/>
          <w:sz w:val="20"/>
        </w:rPr>
        <w:t> </w:t>
      </w:r>
    </w:p>
    <w:p w14:paraId="510DB5B3" w14:textId="77777777" w:rsidR="00FC24BC" w:rsidRPr="00FC24BC" w:rsidRDefault="00FC24BC" w:rsidP="00FC24BC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Arial" w:hAnsi="Arial" w:cs="Arial"/>
          <w:color w:val="000000"/>
          <w:sz w:val="20"/>
        </w:rPr>
        <w:t>  </w:t>
      </w:r>
    </w:p>
    <w:p w14:paraId="16008360" w14:textId="182D1C36" w:rsidR="00FC24BC" w:rsidRPr="00FC24BC" w:rsidRDefault="00FC24BC" w:rsidP="00FC24BC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eastAsia="Calibri" w:hAnsi="Open Sans" w:cs="Open Sans"/>
          <w:noProof/>
          <w:sz w:val="20"/>
          <w:lang w:eastAsia="en-US"/>
        </w:rPr>
        <w:lastRenderedPageBreak/>
        <w:drawing>
          <wp:inline distT="0" distB="0" distL="0" distR="0" wp14:anchorId="391E7771" wp14:editId="1994B539">
            <wp:extent cx="4521490" cy="2682240"/>
            <wp:effectExtent l="0" t="0" r="0" b="3810"/>
            <wp:docPr id="107528016" name="Bilde 1" descr="Et bilde som inneholder kart, tekst, atlas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t bilde som inneholder kart, tekst, atlas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206" cy="269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24BC">
        <w:rPr>
          <w:rFonts w:ascii="Open Sans" w:hAnsi="Open Sans" w:cs="Open Sans"/>
          <w:sz w:val="20"/>
        </w:rPr>
        <w:t> </w:t>
      </w:r>
    </w:p>
    <w:p w14:paraId="000BE97E" w14:textId="77777777" w:rsidR="00682DB5" w:rsidRDefault="00FC24BC" w:rsidP="00FC24BC">
      <w:pPr>
        <w:textAlignment w:val="baseline"/>
        <w:rPr>
          <w:rFonts w:ascii="Arial" w:hAnsi="Arial" w:cs="Arial"/>
          <w:color w:val="000000"/>
          <w:sz w:val="20"/>
        </w:rPr>
      </w:pPr>
      <w:r w:rsidRPr="00FC24BC">
        <w:rPr>
          <w:rFonts w:ascii="Open Sans" w:hAnsi="Open Sans" w:cs="Open Sans"/>
          <w:i/>
          <w:iCs/>
          <w:color w:val="000000"/>
          <w:sz w:val="20"/>
        </w:rPr>
        <w:t>Figur 2:</w:t>
      </w:r>
      <w:r w:rsidRPr="00FC24BC">
        <w:rPr>
          <w:rFonts w:ascii="Arial" w:hAnsi="Arial" w:cs="Arial"/>
          <w:i/>
          <w:iCs/>
          <w:color w:val="000000"/>
          <w:sz w:val="20"/>
        </w:rPr>
        <w:t> </w:t>
      </w:r>
      <w:r w:rsidRPr="00FC24BC">
        <w:rPr>
          <w:rFonts w:ascii="Open Sans" w:hAnsi="Open Sans" w:cs="Open Sans"/>
          <w:i/>
          <w:iCs/>
          <w:color w:val="000000"/>
          <w:sz w:val="20"/>
        </w:rPr>
        <w:t>Skader forvoldt av jerv i Møre og Romsdal på sau/lam</w:t>
      </w:r>
      <w:r w:rsidRPr="00FC24BC">
        <w:rPr>
          <w:rFonts w:ascii="Arial" w:hAnsi="Arial" w:cs="Arial"/>
          <w:i/>
          <w:iCs/>
          <w:color w:val="000000"/>
          <w:sz w:val="20"/>
        </w:rPr>
        <w:t> </w:t>
      </w:r>
      <w:r w:rsidRPr="00FC24BC">
        <w:rPr>
          <w:rFonts w:ascii="Open Sans" w:hAnsi="Open Sans" w:cs="Open Sans"/>
          <w:i/>
          <w:iCs/>
          <w:color w:val="000000"/>
          <w:sz w:val="20"/>
        </w:rPr>
        <w:t>(48)</w:t>
      </w:r>
      <w:r w:rsidRPr="00FC24BC">
        <w:rPr>
          <w:rFonts w:ascii="Arial" w:hAnsi="Arial" w:cs="Arial"/>
          <w:i/>
          <w:iCs/>
          <w:color w:val="000000"/>
          <w:sz w:val="20"/>
        </w:rPr>
        <w:t> </w:t>
      </w:r>
      <w:r w:rsidRPr="00FC24BC">
        <w:rPr>
          <w:rFonts w:ascii="Open Sans" w:hAnsi="Open Sans" w:cs="Open Sans"/>
          <w:i/>
          <w:iCs/>
          <w:color w:val="000000"/>
          <w:sz w:val="20"/>
        </w:rPr>
        <w:t>og rein</w:t>
      </w:r>
      <w:r w:rsidRPr="00FC24BC">
        <w:rPr>
          <w:rFonts w:ascii="Arial" w:hAnsi="Arial" w:cs="Arial"/>
          <w:i/>
          <w:iCs/>
          <w:color w:val="000000"/>
          <w:sz w:val="20"/>
        </w:rPr>
        <w:t> </w:t>
      </w:r>
      <w:r w:rsidRPr="00FC24BC">
        <w:rPr>
          <w:rFonts w:ascii="Open Sans" w:hAnsi="Open Sans" w:cs="Open Sans"/>
          <w:i/>
          <w:iCs/>
          <w:color w:val="000000"/>
          <w:sz w:val="20"/>
        </w:rPr>
        <w:t>(0)</w:t>
      </w:r>
      <w:r w:rsidRPr="00FC24BC">
        <w:rPr>
          <w:rFonts w:ascii="Arial" w:hAnsi="Arial" w:cs="Arial"/>
          <w:i/>
          <w:iCs/>
          <w:color w:val="000000"/>
          <w:sz w:val="20"/>
        </w:rPr>
        <w:t> </w:t>
      </w:r>
      <w:r w:rsidRPr="00FC24BC">
        <w:rPr>
          <w:rFonts w:ascii="Open Sans" w:hAnsi="Open Sans" w:cs="Open Sans"/>
          <w:i/>
          <w:iCs/>
          <w:color w:val="000000"/>
          <w:sz w:val="20"/>
        </w:rPr>
        <w:t>fra vedtak 26. mai 2023 og frem til den 10. oktober 2023</w:t>
      </w:r>
      <w:r w:rsidRPr="00FC24BC">
        <w:rPr>
          <w:rFonts w:ascii="Arial" w:hAnsi="Arial" w:cs="Arial"/>
          <w:i/>
          <w:iCs/>
          <w:color w:val="000000"/>
          <w:sz w:val="20"/>
        </w:rPr>
        <w:t> </w:t>
      </w:r>
      <w:r w:rsidRPr="00FC24BC">
        <w:rPr>
          <w:rFonts w:ascii="Open Sans" w:hAnsi="Open Sans" w:cs="Open Sans"/>
          <w:i/>
          <w:iCs/>
          <w:color w:val="000000"/>
          <w:sz w:val="20"/>
        </w:rPr>
        <w:t>(n =</w:t>
      </w:r>
      <w:r w:rsidRPr="00FC24BC">
        <w:rPr>
          <w:rFonts w:ascii="Arial" w:hAnsi="Arial" w:cs="Arial"/>
          <w:i/>
          <w:iCs/>
          <w:color w:val="000000"/>
          <w:sz w:val="20"/>
        </w:rPr>
        <w:t> </w:t>
      </w:r>
      <w:r w:rsidRPr="00FC24BC">
        <w:rPr>
          <w:rFonts w:ascii="Open Sans" w:hAnsi="Open Sans" w:cs="Open Sans"/>
          <w:i/>
          <w:iCs/>
          <w:color w:val="000000"/>
          <w:sz w:val="20"/>
        </w:rPr>
        <w:t>48). Skravert område angir forvaltningsområde for jerv.</w:t>
      </w:r>
      <w:r w:rsidRPr="00FC24BC">
        <w:rPr>
          <w:rFonts w:ascii="Arial" w:hAnsi="Arial" w:cs="Arial"/>
          <w:color w:val="000000"/>
          <w:sz w:val="20"/>
        </w:rPr>
        <w:t>   </w:t>
      </w:r>
    </w:p>
    <w:p w14:paraId="4FB0AA92" w14:textId="77777777" w:rsidR="00682DB5" w:rsidRDefault="00682DB5" w:rsidP="00FC24BC">
      <w:pPr>
        <w:textAlignment w:val="baseline"/>
        <w:rPr>
          <w:rFonts w:ascii="Arial" w:hAnsi="Arial" w:cs="Arial"/>
          <w:color w:val="000000"/>
          <w:sz w:val="20"/>
        </w:rPr>
      </w:pPr>
    </w:p>
    <w:p w14:paraId="47B4A6BE" w14:textId="77777777" w:rsidR="00437949" w:rsidRPr="00437949" w:rsidRDefault="00437949" w:rsidP="00437949">
      <w:pPr>
        <w:textAlignment w:val="baseline"/>
        <w:rPr>
          <w:rFonts w:ascii="Segoe UI" w:hAnsi="Segoe UI" w:cs="Segoe UI"/>
          <w:sz w:val="18"/>
          <w:szCs w:val="18"/>
          <w:u w:val="single"/>
        </w:rPr>
      </w:pPr>
      <w:bookmarkStart w:id="0" w:name="_Hlk147913251"/>
      <w:r w:rsidRPr="00437949">
        <w:rPr>
          <w:rFonts w:ascii="Open Sans" w:hAnsi="Open Sans" w:cs="Open Sans"/>
          <w:sz w:val="20"/>
          <w:u w:val="single"/>
        </w:rPr>
        <w:t>Tidligere anbefaling av områder for ekstraordinært uttak</w:t>
      </w:r>
    </w:p>
    <w:p w14:paraId="786D9FA9" w14:textId="77777777" w:rsidR="00437949" w:rsidRPr="00FC24BC" w:rsidRDefault="00437949" w:rsidP="00437949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color w:val="000000"/>
          <w:sz w:val="20"/>
          <w:lang w:val="nn-NO"/>
        </w:rPr>
        <w:t>I nemndas vedtak</w:t>
      </w:r>
      <w:r w:rsidRPr="00FC24BC">
        <w:rPr>
          <w:rFonts w:ascii="Arial" w:hAnsi="Arial" w:cs="Arial"/>
          <w:color w:val="000000"/>
          <w:sz w:val="20"/>
          <w:lang w:val="nn-NO"/>
        </w:rPr>
        <w:t> </w:t>
      </w:r>
      <w:r w:rsidRPr="00FC24BC">
        <w:rPr>
          <w:rFonts w:ascii="Open Sans" w:hAnsi="Open Sans" w:cs="Open Sans"/>
          <w:color w:val="000000"/>
          <w:sz w:val="20"/>
          <w:lang w:val="nn-NO"/>
        </w:rPr>
        <w:t>12/</w:t>
      </w:r>
      <w:r w:rsidRPr="00FC24BC">
        <w:rPr>
          <w:rFonts w:ascii="Open Sans" w:hAnsi="Open Sans" w:cs="Open Sans"/>
          <w:sz w:val="20"/>
          <w:lang w:val="nn-NO"/>
        </w:rPr>
        <w:t>23</w:t>
      </w:r>
      <w:r w:rsidRPr="00FC24BC">
        <w:rPr>
          <w:rFonts w:ascii="Arial" w:hAnsi="Arial" w:cs="Arial"/>
          <w:sz w:val="20"/>
          <w:lang w:val="nn-NO"/>
        </w:rPr>
        <w:t> </w:t>
      </w:r>
      <w:r w:rsidRPr="00FC24BC">
        <w:rPr>
          <w:rFonts w:ascii="Open Sans" w:hAnsi="Open Sans" w:cs="Open Sans"/>
          <w:sz w:val="20"/>
          <w:lang w:val="nn-NO"/>
        </w:rPr>
        <w:t>datert 26. mai 2023</w:t>
      </w:r>
      <w:r w:rsidRPr="00FC24BC">
        <w:rPr>
          <w:rFonts w:ascii="Arial" w:hAnsi="Arial" w:cs="Arial"/>
          <w:sz w:val="20"/>
          <w:lang w:val="nn-NO"/>
        </w:rPr>
        <w:t> </w:t>
      </w:r>
      <w:r w:rsidRPr="00FC24BC">
        <w:rPr>
          <w:rFonts w:ascii="Open Sans" w:hAnsi="Open Sans" w:cs="Open Sans"/>
          <w:sz w:val="20"/>
          <w:lang w:val="nn-NO"/>
        </w:rPr>
        <w:t>har nemnda</w:t>
      </w:r>
      <w:r w:rsidRPr="00FC24BC">
        <w:rPr>
          <w:rFonts w:ascii="Arial" w:hAnsi="Arial" w:cs="Arial"/>
          <w:sz w:val="20"/>
          <w:lang w:val="nn-NO"/>
        </w:rPr>
        <w:t> </w:t>
      </w:r>
      <w:proofErr w:type="spellStart"/>
      <w:r w:rsidRPr="00FC24BC">
        <w:rPr>
          <w:rFonts w:ascii="Open Sans" w:hAnsi="Open Sans" w:cs="Open Sans"/>
          <w:color w:val="000000"/>
          <w:sz w:val="20"/>
          <w:lang w:val="nn-NO"/>
        </w:rPr>
        <w:t>følgende</w:t>
      </w:r>
      <w:proofErr w:type="spellEnd"/>
      <w:r w:rsidRPr="00FC24BC">
        <w:rPr>
          <w:rFonts w:ascii="Open Sans" w:hAnsi="Open Sans" w:cs="Open Sans"/>
          <w:color w:val="000000"/>
          <w:sz w:val="20"/>
          <w:lang w:val="nn-NO"/>
        </w:rPr>
        <w:t xml:space="preserve"> </w:t>
      </w:r>
      <w:proofErr w:type="spellStart"/>
      <w:r w:rsidRPr="00FC24BC">
        <w:rPr>
          <w:rFonts w:ascii="Open Sans" w:hAnsi="Open Sans" w:cs="Open Sans"/>
          <w:color w:val="000000"/>
          <w:sz w:val="20"/>
          <w:lang w:val="nn-NO"/>
        </w:rPr>
        <w:t>anbefalinger</w:t>
      </w:r>
      <w:proofErr w:type="spellEnd"/>
      <w:r w:rsidRPr="00FC24BC">
        <w:rPr>
          <w:rFonts w:ascii="Open Sans" w:hAnsi="Open Sans" w:cs="Open Sans"/>
          <w:color w:val="000000"/>
          <w:sz w:val="20"/>
          <w:lang w:val="nn-NO"/>
        </w:rPr>
        <w:t xml:space="preserve"> for ekstraordinære uttak av jerv:</w:t>
      </w:r>
      <w:r w:rsidRPr="00FC24BC">
        <w:rPr>
          <w:rFonts w:ascii="Arial" w:hAnsi="Arial" w:cs="Arial"/>
          <w:color w:val="000000"/>
          <w:sz w:val="20"/>
          <w:lang w:val="nn-NO"/>
        </w:rPr>
        <w:t>  </w:t>
      </w:r>
      <w:r w:rsidRPr="00FC24BC">
        <w:rPr>
          <w:rFonts w:ascii="Open Sans" w:hAnsi="Open Sans" w:cs="Open Sans"/>
          <w:color w:val="000000"/>
          <w:sz w:val="20"/>
        </w:rPr>
        <w:t> </w:t>
      </w:r>
    </w:p>
    <w:p w14:paraId="20931207" w14:textId="77777777" w:rsidR="00437949" w:rsidRPr="00FC24BC" w:rsidRDefault="00437949" w:rsidP="00437949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Arial" w:hAnsi="Arial" w:cs="Arial"/>
          <w:color w:val="000000"/>
          <w:sz w:val="20"/>
          <w:lang w:val="nn-NO"/>
        </w:rPr>
        <w:t> </w:t>
      </w:r>
      <w:r w:rsidRPr="00FC24BC">
        <w:rPr>
          <w:rFonts w:ascii="Open Sans" w:hAnsi="Open Sans" w:cs="Open Sans"/>
          <w:color w:val="000000"/>
          <w:sz w:val="20"/>
        </w:rPr>
        <w:t> </w:t>
      </w:r>
    </w:p>
    <w:p w14:paraId="4527654B" w14:textId="77777777" w:rsidR="00437949" w:rsidRPr="00FC24BC" w:rsidRDefault="00437949" w:rsidP="00437949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</w:rPr>
        <w:t>I tråd med forvaltningsplanen for rovdyr i region 6 Midt-Norge som sier at rovviltnemnda</w:t>
      </w:r>
      <w:r w:rsidRPr="00FC24BC">
        <w:rPr>
          <w:rFonts w:ascii="Arial" w:hAnsi="Arial" w:cs="Arial"/>
          <w:sz w:val="20"/>
        </w:rPr>
        <w:t> </w:t>
      </w:r>
      <w:r w:rsidRPr="00FC24BC">
        <w:rPr>
          <w:rFonts w:ascii="Open Sans" w:hAnsi="Open Sans" w:cs="Open Sans"/>
          <w:sz w:val="20"/>
        </w:rPr>
        <w:t>legger ved</w:t>
      </w:r>
      <w:r w:rsidRPr="00FC24BC">
        <w:rPr>
          <w:rFonts w:ascii="Arial" w:hAnsi="Arial" w:cs="Arial"/>
          <w:sz w:val="20"/>
        </w:rPr>
        <w:t> </w:t>
      </w:r>
      <w:r w:rsidRPr="00FC24BC">
        <w:rPr>
          <w:rFonts w:ascii="Open Sans" w:hAnsi="Open Sans" w:cs="Open Sans"/>
          <w:sz w:val="20"/>
        </w:rPr>
        <w:t>et program for ekstraordinære uttak av jerv samtidig som at kvote blir vedtatt ber</w:t>
      </w:r>
      <w:r w:rsidRPr="00FC24BC">
        <w:rPr>
          <w:rFonts w:ascii="Arial" w:hAnsi="Arial" w:cs="Arial"/>
          <w:sz w:val="20"/>
        </w:rPr>
        <w:t> </w:t>
      </w:r>
      <w:r w:rsidRPr="00FC24BC">
        <w:rPr>
          <w:rFonts w:ascii="Open Sans" w:hAnsi="Open Sans" w:cs="Open Sans"/>
          <w:sz w:val="20"/>
        </w:rPr>
        <w:t>Rovviltnemnda om</w:t>
      </w:r>
      <w:r w:rsidRPr="00FC24BC">
        <w:rPr>
          <w:rFonts w:ascii="Arial" w:hAnsi="Arial" w:cs="Arial"/>
          <w:sz w:val="20"/>
        </w:rPr>
        <w:t> </w:t>
      </w:r>
      <w:r w:rsidRPr="00FC24BC">
        <w:rPr>
          <w:rFonts w:ascii="Open Sans" w:hAnsi="Open Sans" w:cs="Open Sans"/>
          <w:sz w:val="20"/>
        </w:rPr>
        <w:t>at Miljødirektoratet i tråd med rovviltforlikets punkt 2.2.4 og 2.2.5</w:t>
      </w:r>
      <w:r w:rsidRPr="00FC24BC">
        <w:rPr>
          <w:rFonts w:ascii="Arial" w:hAnsi="Arial" w:cs="Arial"/>
          <w:sz w:val="20"/>
        </w:rPr>
        <w:t> </w:t>
      </w:r>
      <w:r w:rsidRPr="00FC24BC">
        <w:rPr>
          <w:rFonts w:ascii="Open Sans" w:hAnsi="Open Sans" w:cs="Open Sans"/>
          <w:sz w:val="20"/>
        </w:rPr>
        <w:t>prioriterer ekstraordinære uttak i følgende områder vinteren 2023/2024.</w:t>
      </w:r>
      <w:r w:rsidRPr="00FC24BC">
        <w:rPr>
          <w:rFonts w:ascii="Arial" w:hAnsi="Arial" w:cs="Arial"/>
          <w:sz w:val="20"/>
        </w:rPr>
        <w:t>  </w:t>
      </w:r>
    </w:p>
    <w:p w14:paraId="1365C46B" w14:textId="77777777" w:rsidR="00437949" w:rsidRPr="00FC24BC" w:rsidRDefault="00437949" w:rsidP="00437949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</w:rPr>
        <w:t> </w:t>
      </w:r>
    </w:p>
    <w:p w14:paraId="422CEC00" w14:textId="77777777" w:rsidR="00437949" w:rsidRPr="00FC24BC" w:rsidRDefault="00437949" w:rsidP="00437949">
      <w:pPr>
        <w:ind w:firstLine="720"/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b/>
          <w:bCs/>
          <w:sz w:val="20"/>
        </w:rPr>
        <w:t>Trøndelag</w:t>
      </w:r>
      <w:r w:rsidRPr="00FC24BC">
        <w:rPr>
          <w:rFonts w:ascii="Arial" w:hAnsi="Arial" w:cs="Arial"/>
          <w:b/>
          <w:bCs/>
          <w:sz w:val="20"/>
        </w:rPr>
        <w:t> </w:t>
      </w:r>
      <w:r w:rsidRPr="00FC24BC">
        <w:rPr>
          <w:rFonts w:ascii="Arial" w:hAnsi="Arial" w:cs="Arial"/>
          <w:sz w:val="20"/>
        </w:rPr>
        <w:t> </w:t>
      </w:r>
    </w:p>
    <w:p w14:paraId="50669F81" w14:textId="77777777" w:rsidR="00437949" w:rsidRPr="00FC24BC" w:rsidRDefault="00437949" w:rsidP="00437949">
      <w:pPr>
        <w:numPr>
          <w:ilvl w:val="0"/>
          <w:numId w:val="44"/>
        </w:numPr>
        <w:ind w:left="1800" w:firstLine="0"/>
        <w:textAlignment w:val="baseline"/>
        <w:rPr>
          <w:rFonts w:ascii="Open Sans" w:hAnsi="Open Sans" w:cs="Open Sans"/>
          <w:sz w:val="20"/>
        </w:rPr>
      </w:pPr>
      <w:r w:rsidRPr="00FC24BC">
        <w:rPr>
          <w:rFonts w:ascii="Open Sans" w:hAnsi="Open Sans" w:cs="Open Sans"/>
          <w:sz w:val="20"/>
        </w:rPr>
        <w:t>Prioriterte beiteområder, med skader forvoldt av jerv.</w:t>
      </w:r>
      <w:r w:rsidRPr="00FC24BC">
        <w:rPr>
          <w:rFonts w:ascii="Arial" w:hAnsi="Arial" w:cs="Arial"/>
          <w:sz w:val="20"/>
        </w:rPr>
        <w:t>  </w:t>
      </w:r>
    </w:p>
    <w:p w14:paraId="0C01FA19" w14:textId="77777777" w:rsidR="00437949" w:rsidRPr="00FC24BC" w:rsidRDefault="00437949" w:rsidP="00437949">
      <w:pPr>
        <w:numPr>
          <w:ilvl w:val="0"/>
          <w:numId w:val="44"/>
        </w:numPr>
        <w:ind w:left="1800" w:firstLine="0"/>
        <w:textAlignment w:val="baseline"/>
        <w:rPr>
          <w:rFonts w:ascii="Open Sans" w:hAnsi="Open Sans" w:cs="Open Sans"/>
          <w:sz w:val="20"/>
        </w:rPr>
      </w:pPr>
      <w:r w:rsidRPr="00FC24BC">
        <w:rPr>
          <w:rFonts w:ascii="Open Sans" w:hAnsi="Open Sans" w:cs="Open Sans"/>
          <w:sz w:val="20"/>
        </w:rPr>
        <w:t xml:space="preserve">Innenfor forvaltningsområdet med skader forvoldt av jerv, særlig </w:t>
      </w:r>
      <w:proofErr w:type="spellStart"/>
      <w:r w:rsidRPr="00FC24BC">
        <w:rPr>
          <w:rFonts w:ascii="Open Sans" w:hAnsi="Open Sans" w:cs="Open Sans"/>
          <w:sz w:val="20"/>
        </w:rPr>
        <w:t>kalvingsområder</w:t>
      </w:r>
      <w:proofErr w:type="spellEnd"/>
      <w:r w:rsidRPr="00FC24BC">
        <w:rPr>
          <w:rFonts w:ascii="Open Sans" w:hAnsi="Open Sans" w:cs="Open Sans"/>
          <w:sz w:val="20"/>
        </w:rPr>
        <w:t xml:space="preserve"> for reindriftsnæringen. </w:t>
      </w:r>
    </w:p>
    <w:p w14:paraId="42E44994" w14:textId="77777777" w:rsidR="00437949" w:rsidRPr="00FC24BC" w:rsidRDefault="00437949" w:rsidP="00437949">
      <w:pPr>
        <w:ind w:left="1440"/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</w:rPr>
        <w:t> </w:t>
      </w:r>
    </w:p>
    <w:p w14:paraId="4AE78AF5" w14:textId="77777777" w:rsidR="00437949" w:rsidRPr="00FC24BC" w:rsidRDefault="00437949" w:rsidP="00437949">
      <w:pPr>
        <w:ind w:firstLine="720"/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b/>
          <w:bCs/>
          <w:sz w:val="20"/>
        </w:rPr>
        <w:t>Møre og Romsdal</w:t>
      </w:r>
      <w:r w:rsidRPr="00FC24BC">
        <w:rPr>
          <w:rFonts w:ascii="Arial" w:hAnsi="Arial" w:cs="Arial"/>
          <w:b/>
          <w:bCs/>
          <w:sz w:val="20"/>
        </w:rPr>
        <w:t>  </w:t>
      </w:r>
      <w:r w:rsidRPr="00FC24BC">
        <w:rPr>
          <w:rFonts w:ascii="Arial" w:hAnsi="Arial" w:cs="Arial"/>
          <w:sz w:val="20"/>
        </w:rPr>
        <w:t> </w:t>
      </w:r>
      <w:r w:rsidRPr="00FC24BC">
        <w:rPr>
          <w:rFonts w:ascii="Open Sans" w:hAnsi="Open Sans" w:cs="Open Sans"/>
          <w:sz w:val="20"/>
        </w:rPr>
        <w:t> </w:t>
      </w:r>
    </w:p>
    <w:p w14:paraId="2FCAAAD4" w14:textId="77777777" w:rsidR="00437949" w:rsidRPr="00FC24BC" w:rsidRDefault="00437949" w:rsidP="00437949">
      <w:pPr>
        <w:numPr>
          <w:ilvl w:val="0"/>
          <w:numId w:val="45"/>
        </w:numPr>
        <w:ind w:left="1800" w:firstLine="0"/>
        <w:textAlignment w:val="baseline"/>
        <w:rPr>
          <w:rFonts w:ascii="Open Sans" w:hAnsi="Open Sans" w:cs="Open Sans"/>
          <w:sz w:val="20"/>
        </w:rPr>
      </w:pPr>
      <w:r w:rsidRPr="00FC24BC">
        <w:rPr>
          <w:rFonts w:ascii="Open Sans" w:hAnsi="Open Sans" w:cs="Open Sans"/>
          <w:sz w:val="20"/>
        </w:rPr>
        <w:t>Prioriterte beiteområder, med skader forvoldt av jerv.</w:t>
      </w:r>
      <w:r w:rsidRPr="00FC24BC">
        <w:rPr>
          <w:rFonts w:ascii="Arial" w:hAnsi="Arial" w:cs="Arial"/>
          <w:sz w:val="20"/>
        </w:rPr>
        <w:t>  </w:t>
      </w:r>
      <w:r w:rsidRPr="00FC24BC">
        <w:rPr>
          <w:rFonts w:ascii="Open Sans" w:hAnsi="Open Sans" w:cs="Open Sans"/>
          <w:sz w:val="20"/>
        </w:rPr>
        <w:t> </w:t>
      </w:r>
    </w:p>
    <w:p w14:paraId="0D0847FB" w14:textId="77777777" w:rsidR="00437949" w:rsidRPr="00FC24BC" w:rsidRDefault="00437949" w:rsidP="00437949">
      <w:pPr>
        <w:numPr>
          <w:ilvl w:val="0"/>
          <w:numId w:val="45"/>
        </w:numPr>
        <w:ind w:left="1800" w:firstLine="0"/>
        <w:textAlignment w:val="baseline"/>
        <w:rPr>
          <w:rFonts w:ascii="Open Sans" w:hAnsi="Open Sans" w:cs="Open Sans"/>
          <w:sz w:val="20"/>
        </w:rPr>
      </w:pPr>
      <w:r w:rsidRPr="00FC24BC">
        <w:rPr>
          <w:rFonts w:ascii="Open Sans" w:hAnsi="Open Sans" w:cs="Open Sans"/>
          <w:sz w:val="20"/>
        </w:rPr>
        <w:t>Innenfor forvaltningsområdet med skader forvoldt av jerv. </w:t>
      </w:r>
    </w:p>
    <w:p w14:paraId="11BE2E2B" w14:textId="77777777" w:rsidR="00437949" w:rsidRPr="00FC24BC" w:rsidRDefault="00437949" w:rsidP="00437949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Open Sans" w:hAnsi="Open Sans" w:cs="Open Sans"/>
          <w:sz w:val="20"/>
        </w:rPr>
        <w:t> </w:t>
      </w:r>
    </w:p>
    <w:p w14:paraId="748B348E" w14:textId="536BF8A5" w:rsidR="00437949" w:rsidRDefault="00437949" w:rsidP="00437949">
      <w:pPr>
        <w:textAlignment w:val="baseline"/>
        <w:rPr>
          <w:rFonts w:ascii="Open Sans" w:hAnsi="Open Sans" w:cs="Open Sans"/>
          <w:sz w:val="20"/>
        </w:rPr>
      </w:pPr>
      <w:r w:rsidRPr="00FC24BC">
        <w:rPr>
          <w:rFonts w:ascii="Open Sans" w:hAnsi="Open Sans" w:cs="Open Sans"/>
          <w:sz w:val="20"/>
        </w:rPr>
        <w:t>Med bakgrunn i utviklingen av skadesituasjonen under beitesesongen 2023 vil nemnda</w:t>
      </w:r>
      <w:r w:rsidRPr="00FC24BC">
        <w:rPr>
          <w:rFonts w:ascii="Arial" w:hAnsi="Arial" w:cs="Arial"/>
          <w:sz w:val="20"/>
        </w:rPr>
        <w:t> </w:t>
      </w:r>
      <w:r w:rsidRPr="00FC24BC">
        <w:rPr>
          <w:rFonts w:ascii="Open Sans" w:hAnsi="Open Sans" w:cs="Open Sans"/>
          <w:sz w:val="20"/>
        </w:rPr>
        <w:t>komme tilbake med ytterligere anbefalinger ovenfor Miljødirektoratet i løpet av</w:t>
      </w:r>
      <w:r w:rsidRPr="00FC24BC">
        <w:rPr>
          <w:rFonts w:ascii="Arial" w:hAnsi="Arial" w:cs="Arial"/>
          <w:sz w:val="20"/>
        </w:rPr>
        <w:t> </w:t>
      </w:r>
      <w:r w:rsidRPr="00FC24BC">
        <w:rPr>
          <w:rFonts w:ascii="Open Sans" w:hAnsi="Open Sans" w:cs="Open Sans"/>
          <w:sz w:val="20"/>
        </w:rPr>
        <w:t>lisensfellingsperioden 2023/2024.</w:t>
      </w:r>
      <w:r w:rsidRPr="00FC24BC">
        <w:rPr>
          <w:rFonts w:ascii="Arial" w:hAnsi="Arial" w:cs="Arial"/>
          <w:sz w:val="20"/>
        </w:rPr>
        <w:t>  </w:t>
      </w:r>
      <w:r w:rsidRPr="00FC24BC">
        <w:rPr>
          <w:rFonts w:ascii="Open Sans" w:hAnsi="Open Sans" w:cs="Open Sans"/>
          <w:sz w:val="20"/>
        </w:rPr>
        <w:t> </w:t>
      </w:r>
    </w:p>
    <w:p w14:paraId="0E702792" w14:textId="77777777" w:rsidR="00437949" w:rsidRDefault="00437949" w:rsidP="00FC24BC">
      <w:pPr>
        <w:textAlignment w:val="baseline"/>
        <w:rPr>
          <w:rFonts w:ascii="Open Sans" w:hAnsi="Open Sans" w:cs="Open Sans"/>
          <w:color w:val="000000"/>
          <w:sz w:val="20"/>
        </w:rPr>
      </w:pPr>
    </w:p>
    <w:p w14:paraId="5D23F823" w14:textId="77777777" w:rsidR="00437949" w:rsidRPr="003D2A60" w:rsidRDefault="00437949" w:rsidP="00FC24BC">
      <w:pPr>
        <w:textAlignment w:val="baseline"/>
        <w:rPr>
          <w:rFonts w:ascii="Open Sans" w:hAnsi="Open Sans" w:cs="Open Sans"/>
          <w:b/>
          <w:bCs/>
          <w:color w:val="000000"/>
          <w:sz w:val="20"/>
        </w:rPr>
      </w:pPr>
      <w:r w:rsidRPr="003D2A60">
        <w:rPr>
          <w:rFonts w:ascii="Open Sans" w:hAnsi="Open Sans" w:cs="Open Sans"/>
          <w:b/>
          <w:bCs/>
          <w:color w:val="000000"/>
          <w:sz w:val="20"/>
        </w:rPr>
        <w:t>Sekretariatets vurdering</w:t>
      </w:r>
    </w:p>
    <w:p w14:paraId="08A7F746" w14:textId="6B73358B" w:rsidR="00DE4087" w:rsidRPr="00DE4087" w:rsidRDefault="00E07D79" w:rsidP="00FC24BC">
      <w:pPr>
        <w:textAlignment w:val="baseline"/>
        <w:rPr>
          <w:rFonts w:ascii="Open Sans" w:hAnsi="Open Sans" w:cs="Open Sans"/>
          <w:lang w:val="nn-NO"/>
        </w:rPr>
      </w:pPr>
      <w:r>
        <w:rPr>
          <w:rFonts w:ascii="Open Sans" w:hAnsi="Open Sans" w:cs="Open Sans"/>
          <w:color w:val="000000"/>
          <w:sz w:val="20"/>
        </w:rPr>
        <w:t xml:space="preserve">Med bakgrunn i skadeomfanget, oppdatert bestandsstatus og </w:t>
      </w:r>
      <w:r w:rsidR="00437949">
        <w:rPr>
          <w:rFonts w:ascii="Open Sans" w:hAnsi="Open Sans" w:cs="Open Sans"/>
          <w:color w:val="000000"/>
          <w:sz w:val="20"/>
        </w:rPr>
        <w:t xml:space="preserve">føringer i </w:t>
      </w:r>
      <w:r>
        <w:rPr>
          <w:rFonts w:ascii="Open Sans" w:hAnsi="Open Sans" w:cs="Open Sans"/>
          <w:color w:val="000000"/>
          <w:sz w:val="20"/>
        </w:rPr>
        <w:t>gjeldende forvaltningsplan for rovvilt i region 6 vurderer s</w:t>
      </w:r>
      <w:r w:rsidR="00682DB5">
        <w:rPr>
          <w:rFonts w:ascii="Open Sans" w:hAnsi="Open Sans" w:cs="Open Sans"/>
          <w:color w:val="000000"/>
          <w:sz w:val="20"/>
        </w:rPr>
        <w:t>ekretariatet at det er behov for ekstraordinære uttak i beiteprioriterte områder</w:t>
      </w:r>
      <w:r>
        <w:rPr>
          <w:rFonts w:ascii="Open Sans" w:hAnsi="Open Sans" w:cs="Open Sans"/>
          <w:color w:val="000000"/>
          <w:sz w:val="20"/>
        </w:rPr>
        <w:t xml:space="preserve"> og</w:t>
      </w:r>
      <w:r w:rsidR="00682DB5">
        <w:rPr>
          <w:rFonts w:ascii="Open Sans" w:hAnsi="Open Sans" w:cs="Open Sans"/>
          <w:color w:val="000000"/>
          <w:sz w:val="20"/>
        </w:rPr>
        <w:t xml:space="preserve"> innenfor forvaltningsområdet i tilknytning til </w:t>
      </w:r>
      <w:proofErr w:type="spellStart"/>
      <w:r w:rsidR="00682DB5">
        <w:rPr>
          <w:rFonts w:ascii="Open Sans" w:hAnsi="Open Sans" w:cs="Open Sans"/>
          <w:color w:val="000000"/>
          <w:sz w:val="20"/>
        </w:rPr>
        <w:t>kalvingsområdene</w:t>
      </w:r>
      <w:proofErr w:type="spellEnd"/>
      <w:r w:rsidR="00682DB5">
        <w:rPr>
          <w:rFonts w:ascii="Open Sans" w:hAnsi="Open Sans" w:cs="Open Sans"/>
          <w:color w:val="000000"/>
          <w:sz w:val="20"/>
        </w:rPr>
        <w:t xml:space="preserve"> </w:t>
      </w:r>
      <w:r w:rsidR="00E43732">
        <w:rPr>
          <w:rFonts w:ascii="Open Sans" w:hAnsi="Open Sans" w:cs="Open Sans"/>
          <w:color w:val="000000"/>
          <w:sz w:val="20"/>
        </w:rPr>
        <w:t>i</w:t>
      </w:r>
      <w:r w:rsidR="00682DB5">
        <w:rPr>
          <w:rFonts w:ascii="Open Sans" w:hAnsi="Open Sans" w:cs="Open Sans"/>
          <w:color w:val="000000"/>
          <w:sz w:val="20"/>
        </w:rPr>
        <w:t xml:space="preserve"> enkelte reinbeitedistrikt.</w:t>
      </w:r>
      <w:r w:rsidR="00FC24BC" w:rsidRPr="00FC24BC">
        <w:rPr>
          <w:rFonts w:ascii="Open Sans" w:hAnsi="Open Sans" w:cs="Open Sans"/>
          <w:color w:val="000000"/>
          <w:sz w:val="20"/>
        </w:rPr>
        <w:t> </w:t>
      </w:r>
      <w:r w:rsidR="00682DB5">
        <w:rPr>
          <w:rFonts w:ascii="Open Sans" w:hAnsi="Open Sans" w:cs="Open Sans"/>
          <w:color w:val="000000"/>
          <w:sz w:val="20"/>
        </w:rPr>
        <w:t xml:space="preserve">Innenfor forvaltningsområdet i Møre og Romsdal </w:t>
      </w:r>
      <w:r w:rsidR="00A040BF">
        <w:rPr>
          <w:rFonts w:ascii="Open Sans" w:hAnsi="Open Sans" w:cs="Open Sans"/>
          <w:color w:val="000000"/>
          <w:sz w:val="20"/>
        </w:rPr>
        <w:t>har s</w:t>
      </w:r>
      <w:r w:rsidR="00682DB5">
        <w:rPr>
          <w:rFonts w:ascii="Open Sans" w:hAnsi="Open Sans" w:cs="Open Sans"/>
          <w:color w:val="000000"/>
          <w:sz w:val="20"/>
        </w:rPr>
        <w:t xml:space="preserve">kadesituasjonen de siste tre beitesesongene </w:t>
      </w:r>
      <w:r w:rsidR="006E43FF">
        <w:rPr>
          <w:rFonts w:ascii="Open Sans" w:hAnsi="Open Sans" w:cs="Open Sans"/>
          <w:color w:val="000000"/>
          <w:sz w:val="20"/>
        </w:rPr>
        <w:t xml:space="preserve">(tidsperiode 01.06 – 01.10) </w:t>
      </w:r>
      <w:r w:rsidR="00682DB5">
        <w:rPr>
          <w:rFonts w:ascii="Open Sans" w:hAnsi="Open Sans" w:cs="Open Sans"/>
          <w:color w:val="000000"/>
          <w:sz w:val="20"/>
        </w:rPr>
        <w:t xml:space="preserve">vært omtrent lik </w:t>
      </w:r>
      <w:r w:rsidR="006E43FF">
        <w:rPr>
          <w:rFonts w:ascii="Open Sans" w:hAnsi="Open Sans" w:cs="Open Sans"/>
          <w:color w:val="000000"/>
          <w:sz w:val="20"/>
        </w:rPr>
        <w:t xml:space="preserve">når det gjelder antall </w:t>
      </w:r>
      <w:r w:rsidR="00682DB5">
        <w:rPr>
          <w:rFonts w:ascii="Open Sans" w:hAnsi="Open Sans" w:cs="Open Sans"/>
          <w:color w:val="000000"/>
          <w:sz w:val="20"/>
        </w:rPr>
        <w:t>påviste skader forvoldt av jerv</w:t>
      </w:r>
      <w:r w:rsidR="0093180F">
        <w:rPr>
          <w:rFonts w:ascii="Open Sans" w:hAnsi="Open Sans" w:cs="Open Sans"/>
          <w:color w:val="000000"/>
          <w:sz w:val="20"/>
        </w:rPr>
        <w:t xml:space="preserve"> </w:t>
      </w:r>
      <w:r w:rsidR="006E43FF">
        <w:rPr>
          <w:rFonts w:ascii="Open Sans" w:hAnsi="Open Sans" w:cs="Open Sans"/>
          <w:color w:val="000000"/>
          <w:sz w:val="20"/>
        </w:rPr>
        <w:t xml:space="preserve">(2021- 43 skader, 2022- 38 skader og </w:t>
      </w:r>
      <w:r w:rsidR="006E43FF" w:rsidRPr="00DE4087">
        <w:rPr>
          <w:rFonts w:ascii="Open Sans" w:hAnsi="Open Sans" w:cs="Open Sans"/>
          <w:color w:val="000000"/>
          <w:sz w:val="20"/>
        </w:rPr>
        <w:t xml:space="preserve">2023 – 46 skader). </w:t>
      </w:r>
      <w:r w:rsidR="00682DB5" w:rsidRPr="00DE4087">
        <w:rPr>
          <w:rFonts w:ascii="Open Sans" w:hAnsi="Open Sans" w:cs="Open Sans"/>
          <w:color w:val="000000"/>
          <w:sz w:val="20"/>
        </w:rPr>
        <w:t xml:space="preserve">Rovviltnemnda vedtok at det skulle åpnes for lisensfelling av en jerv innenfor forvaltningsområdet for jerv i Møre og Romsdal i 2023/2024, dette ble omgjort av Klima- og miljødepartementet i brev av 16.08.2023 med endelig avgjørelse av klager på lisensfellingskvoten. </w:t>
      </w:r>
      <w:r w:rsidR="00DE4087" w:rsidRPr="00DE4087">
        <w:rPr>
          <w:rFonts w:ascii="Open Sans" w:hAnsi="Open Sans" w:cs="Open Sans"/>
          <w:color w:val="000000"/>
          <w:sz w:val="20"/>
        </w:rPr>
        <w:t xml:space="preserve">Med oppdatert bestandsstatus og føringer i klageavgjørelsen er det heller ingen åpning for </w:t>
      </w:r>
      <w:r w:rsidR="00DE4087" w:rsidRPr="00DE4087">
        <w:rPr>
          <w:rFonts w:ascii="Open Sans" w:hAnsi="Open Sans" w:cs="Open Sans"/>
          <w:color w:val="000000"/>
          <w:sz w:val="20"/>
        </w:rPr>
        <w:lastRenderedPageBreak/>
        <w:t xml:space="preserve">tildeling av reservekvoten til forvaltningsområdet i Møre og Romsdal. </w:t>
      </w:r>
      <w:r w:rsidR="006E43FF" w:rsidRPr="00DE4087">
        <w:rPr>
          <w:rFonts w:ascii="Open Sans" w:hAnsi="Open Sans" w:cs="Open Sans"/>
          <w:sz w:val="20"/>
          <w:lang w:val="nn-NO"/>
        </w:rPr>
        <w:t xml:space="preserve">Departementets vedtak </w:t>
      </w:r>
      <w:proofErr w:type="spellStart"/>
      <w:r w:rsidR="006E43FF" w:rsidRPr="00DE4087">
        <w:rPr>
          <w:rFonts w:ascii="Open Sans" w:hAnsi="Open Sans" w:cs="Open Sans"/>
          <w:sz w:val="20"/>
          <w:lang w:val="nn-NO"/>
        </w:rPr>
        <w:t>inneholder</w:t>
      </w:r>
      <w:proofErr w:type="spellEnd"/>
      <w:r w:rsidR="006E43FF" w:rsidRPr="00DE4087">
        <w:rPr>
          <w:rFonts w:ascii="Open Sans" w:hAnsi="Open Sans" w:cs="Open Sans"/>
          <w:sz w:val="20"/>
          <w:lang w:val="nn-NO"/>
        </w:rPr>
        <w:t xml:space="preserve"> ingen konkret vurdering av skadeomfanget i beitesesongen 2023, men </w:t>
      </w:r>
      <w:r w:rsidR="00922F9F" w:rsidRPr="00DE4087">
        <w:rPr>
          <w:rFonts w:ascii="Open Sans" w:hAnsi="Open Sans" w:cs="Open Sans"/>
          <w:sz w:val="20"/>
          <w:lang w:val="nn-NO"/>
        </w:rPr>
        <w:t>det står</w:t>
      </w:r>
      <w:r w:rsidR="006E43FF" w:rsidRPr="00DE4087">
        <w:rPr>
          <w:rFonts w:ascii="Open Sans" w:hAnsi="Open Sans" w:cs="Open Sans"/>
          <w:sz w:val="20"/>
          <w:lang w:val="nn-NO"/>
        </w:rPr>
        <w:t xml:space="preserve"> </w:t>
      </w:r>
      <w:proofErr w:type="spellStart"/>
      <w:r w:rsidR="006E43FF" w:rsidRPr="00DE4087">
        <w:rPr>
          <w:rFonts w:ascii="Open Sans" w:hAnsi="Open Sans" w:cs="Open Sans"/>
          <w:sz w:val="20"/>
          <w:lang w:val="nn-NO"/>
        </w:rPr>
        <w:t>følgende</w:t>
      </w:r>
      <w:proofErr w:type="spellEnd"/>
      <w:r w:rsidR="00922F9F" w:rsidRPr="00DE4087">
        <w:rPr>
          <w:rFonts w:ascii="Open Sans" w:hAnsi="Open Sans" w:cs="Open Sans"/>
          <w:sz w:val="20"/>
          <w:lang w:val="nn-NO"/>
        </w:rPr>
        <w:t>:</w:t>
      </w:r>
      <w:r w:rsidR="006E43FF" w:rsidRPr="00DE4087">
        <w:rPr>
          <w:rFonts w:ascii="Open Sans" w:hAnsi="Open Sans" w:cs="Open Sans"/>
          <w:sz w:val="20"/>
          <w:lang w:val="nn-NO"/>
        </w:rPr>
        <w:t xml:space="preserve"> «</w:t>
      </w:r>
      <w:r w:rsidR="006E43FF" w:rsidRPr="00DE4087">
        <w:rPr>
          <w:rFonts w:ascii="Open Sans" w:hAnsi="Open Sans" w:cs="Open Sans"/>
          <w:i/>
          <w:iCs/>
          <w:sz w:val="20"/>
          <w:lang w:val="nn-NO"/>
        </w:rPr>
        <w:t xml:space="preserve">Departementet legger til grunn at det er stor </w:t>
      </w:r>
      <w:proofErr w:type="spellStart"/>
      <w:r w:rsidR="006E43FF" w:rsidRPr="00DE4087">
        <w:rPr>
          <w:rFonts w:ascii="Open Sans" w:hAnsi="Open Sans" w:cs="Open Sans"/>
          <w:i/>
          <w:iCs/>
          <w:sz w:val="20"/>
          <w:lang w:val="nn-NO"/>
        </w:rPr>
        <w:t>sannsynlighet</w:t>
      </w:r>
      <w:proofErr w:type="spellEnd"/>
      <w:r w:rsidR="006E43FF" w:rsidRPr="00DE4087">
        <w:rPr>
          <w:rFonts w:ascii="Open Sans" w:hAnsi="Open Sans" w:cs="Open Sans"/>
          <w:i/>
          <w:iCs/>
          <w:sz w:val="20"/>
          <w:lang w:val="nn-NO"/>
        </w:rPr>
        <w:t xml:space="preserve"> for at det også vil oppstå skader av et visst omfang og en viss </w:t>
      </w:r>
      <w:proofErr w:type="spellStart"/>
      <w:r w:rsidR="006E43FF" w:rsidRPr="00DE4087">
        <w:rPr>
          <w:rFonts w:ascii="Open Sans" w:hAnsi="Open Sans" w:cs="Open Sans"/>
          <w:i/>
          <w:iCs/>
          <w:sz w:val="20"/>
          <w:lang w:val="nn-NO"/>
        </w:rPr>
        <w:t>alvorlighetsgrad</w:t>
      </w:r>
      <w:proofErr w:type="spellEnd"/>
      <w:r w:rsidR="006E43FF" w:rsidRPr="00DE4087">
        <w:rPr>
          <w:rFonts w:ascii="Open Sans" w:hAnsi="Open Sans" w:cs="Open Sans"/>
          <w:i/>
          <w:iCs/>
          <w:sz w:val="20"/>
          <w:lang w:val="nn-NO"/>
        </w:rPr>
        <w:t xml:space="preserve"> på sau og tamrein i </w:t>
      </w:r>
      <w:proofErr w:type="spellStart"/>
      <w:r w:rsidR="006E43FF" w:rsidRPr="00DE4087">
        <w:rPr>
          <w:rFonts w:ascii="Open Sans" w:hAnsi="Open Sans" w:cs="Open Sans"/>
          <w:i/>
          <w:iCs/>
          <w:sz w:val="20"/>
          <w:lang w:val="nn-NO"/>
        </w:rPr>
        <w:t>inneværende</w:t>
      </w:r>
      <w:proofErr w:type="spellEnd"/>
      <w:r w:rsidR="006E43FF" w:rsidRPr="00DE4087">
        <w:rPr>
          <w:rFonts w:ascii="Open Sans" w:hAnsi="Open Sans" w:cs="Open Sans"/>
          <w:i/>
          <w:iCs/>
          <w:sz w:val="20"/>
          <w:lang w:val="nn-NO"/>
        </w:rPr>
        <w:t xml:space="preserve"> og </w:t>
      </w:r>
      <w:proofErr w:type="spellStart"/>
      <w:r w:rsidR="006E43FF" w:rsidRPr="00DE4087">
        <w:rPr>
          <w:rFonts w:ascii="Open Sans" w:hAnsi="Open Sans" w:cs="Open Sans"/>
          <w:i/>
          <w:iCs/>
          <w:sz w:val="20"/>
          <w:lang w:val="nn-NO"/>
        </w:rPr>
        <w:t>kommende</w:t>
      </w:r>
      <w:proofErr w:type="spellEnd"/>
      <w:r w:rsidR="006E43FF" w:rsidRPr="00DE4087">
        <w:rPr>
          <w:rFonts w:ascii="Open Sans" w:hAnsi="Open Sans" w:cs="Open Sans"/>
          <w:i/>
          <w:iCs/>
          <w:sz w:val="20"/>
          <w:lang w:val="nn-NO"/>
        </w:rPr>
        <w:t xml:space="preserve"> år, og finner at vilkåret i </w:t>
      </w:r>
      <w:proofErr w:type="spellStart"/>
      <w:r w:rsidR="006E43FF" w:rsidRPr="00DE4087">
        <w:rPr>
          <w:rFonts w:ascii="Open Sans" w:hAnsi="Open Sans" w:cs="Open Sans"/>
          <w:i/>
          <w:iCs/>
          <w:sz w:val="20"/>
          <w:lang w:val="nn-NO"/>
        </w:rPr>
        <w:t>nml</w:t>
      </w:r>
      <w:proofErr w:type="spellEnd"/>
      <w:r w:rsidR="006E43FF" w:rsidRPr="00DE4087">
        <w:rPr>
          <w:rFonts w:ascii="Open Sans" w:hAnsi="Open Sans" w:cs="Open Sans"/>
          <w:i/>
          <w:iCs/>
          <w:sz w:val="20"/>
          <w:lang w:val="nn-NO"/>
        </w:rPr>
        <w:t xml:space="preserve">. § 18 første ledd bokstav b om å </w:t>
      </w:r>
      <w:proofErr w:type="spellStart"/>
      <w:r w:rsidR="006E43FF" w:rsidRPr="00DE4087">
        <w:rPr>
          <w:rFonts w:ascii="Open Sans" w:hAnsi="Open Sans" w:cs="Open Sans"/>
          <w:i/>
          <w:iCs/>
          <w:sz w:val="20"/>
          <w:lang w:val="nn-NO"/>
        </w:rPr>
        <w:t>avverge</w:t>
      </w:r>
      <w:proofErr w:type="spellEnd"/>
      <w:r w:rsidR="006E43FF" w:rsidRPr="00DE4087">
        <w:rPr>
          <w:rFonts w:ascii="Open Sans" w:hAnsi="Open Sans" w:cs="Open Sans"/>
          <w:i/>
          <w:iCs/>
          <w:sz w:val="20"/>
          <w:lang w:val="nn-NO"/>
        </w:rPr>
        <w:t xml:space="preserve"> skade er oppfylt».</w:t>
      </w:r>
      <w:r w:rsidR="006E43FF" w:rsidRPr="00DE4087">
        <w:rPr>
          <w:rFonts w:ascii="Open Sans" w:hAnsi="Open Sans" w:cs="Open Sans"/>
          <w:lang w:val="nn-NO"/>
        </w:rPr>
        <w:t xml:space="preserve"> </w:t>
      </w:r>
    </w:p>
    <w:p w14:paraId="7771320C" w14:textId="77777777" w:rsidR="00DE4087" w:rsidRPr="00DE4087" w:rsidRDefault="00DE4087" w:rsidP="00FC24BC">
      <w:pPr>
        <w:textAlignment w:val="baseline"/>
        <w:rPr>
          <w:rFonts w:ascii="Open Sans" w:hAnsi="Open Sans" w:cs="Open Sans"/>
          <w:lang w:val="nn-NO"/>
        </w:rPr>
      </w:pPr>
    </w:p>
    <w:p w14:paraId="2CBCAA35" w14:textId="73B2F15A" w:rsidR="00FC24BC" w:rsidRPr="00DE4087" w:rsidRDefault="00DE4087" w:rsidP="00FC24BC">
      <w:pPr>
        <w:textAlignment w:val="baseline"/>
        <w:rPr>
          <w:rFonts w:ascii="Open Sans" w:hAnsi="Open Sans" w:cs="Open Sans"/>
          <w:sz w:val="18"/>
          <w:szCs w:val="18"/>
        </w:rPr>
      </w:pPr>
      <w:r w:rsidRPr="00DE4087">
        <w:rPr>
          <w:rFonts w:ascii="Open Sans" w:hAnsi="Open Sans" w:cs="Open Sans"/>
          <w:color w:val="000000"/>
          <w:sz w:val="20"/>
        </w:rPr>
        <w:t>Anbefalingene fra rovviltnemnda til Miljødirektoratet skal ta utgangpunkt</w:t>
      </w:r>
      <w:r>
        <w:rPr>
          <w:rFonts w:ascii="Open Sans" w:hAnsi="Open Sans" w:cs="Open Sans"/>
          <w:color w:val="000000"/>
          <w:sz w:val="20"/>
        </w:rPr>
        <w:t xml:space="preserve"> i områder med</w:t>
      </w:r>
      <w:r w:rsidRPr="00DE4087">
        <w:rPr>
          <w:rFonts w:ascii="Open Sans" w:hAnsi="Open Sans" w:cs="Open Sans"/>
          <w:color w:val="000000"/>
          <w:sz w:val="20"/>
        </w:rPr>
        <w:t xml:space="preserve"> restkvoter (</w:t>
      </w:r>
      <w:r w:rsidRPr="00DE4087">
        <w:rPr>
          <w:rFonts w:ascii="Open Sans" w:hAnsi="Open Sans" w:cs="Open Sans"/>
          <w:sz w:val="20"/>
        </w:rPr>
        <w:t xml:space="preserve">rovviltforlikets punkt 2.2.4 og 2.2.5), og </w:t>
      </w:r>
      <w:r w:rsidRPr="00DE4087">
        <w:rPr>
          <w:rFonts w:ascii="Open Sans" w:hAnsi="Open Sans" w:cs="Open Sans"/>
          <w:color w:val="000000"/>
          <w:sz w:val="20"/>
        </w:rPr>
        <w:t xml:space="preserve">sekretariatet vurderer at det ikke blir riktig å be Miljødirektoratet iverksette ekstraordinære uttak i et område hvor departementet har </w:t>
      </w:r>
      <w:r>
        <w:rPr>
          <w:rFonts w:ascii="Open Sans" w:hAnsi="Open Sans" w:cs="Open Sans"/>
          <w:color w:val="000000"/>
          <w:sz w:val="20"/>
        </w:rPr>
        <w:t>avgjort</w:t>
      </w:r>
      <w:r w:rsidRPr="00DE4087">
        <w:rPr>
          <w:rFonts w:ascii="Open Sans" w:hAnsi="Open Sans" w:cs="Open Sans"/>
          <w:color w:val="000000"/>
          <w:sz w:val="20"/>
        </w:rPr>
        <w:t xml:space="preserve"> at det ikke skal være lisensfellingskvote</w:t>
      </w:r>
      <w:r>
        <w:rPr>
          <w:rFonts w:ascii="Open Sans" w:hAnsi="Open Sans" w:cs="Open Sans"/>
          <w:color w:val="000000"/>
          <w:sz w:val="20"/>
        </w:rPr>
        <w:t xml:space="preserve"> i 2023/2024.</w:t>
      </w:r>
    </w:p>
    <w:bookmarkEnd w:id="0"/>
    <w:p w14:paraId="5CDA6CCC" w14:textId="77777777" w:rsidR="00FC24BC" w:rsidRPr="00FC24BC" w:rsidRDefault="00FC24BC" w:rsidP="00FC24BC">
      <w:pPr>
        <w:textAlignment w:val="baseline"/>
        <w:rPr>
          <w:rFonts w:ascii="Segoe UI" w:hAnsi="Segoe UI" w:cs="Segoe UI"/>
          <w:sz w:val="18"/>
          <w:szCs w:val="18"/>
        </w:rPr>
      </w:pPr>
      <w:r w:rsidRPr="00FC24BC">
        <w:rPr>
          <w:rFonts w:ascii="Arial" w:hAnsi="Arial" w:cs="Arial"/>
          <w:color w:val="FF0000"/>
          <w:sz w:val="20"/>
        </w:rPr>
        <w:t>  </w:t>
      </w:r>
      <w:r w:rsidRPr="00FC24BC">
        <w:rPr>
          <w:rFonts w:ascii="Open Sans" w:hAnsi="Open Sans" w:cs="Open Sans"/>
          <w:color w:val="FF0000"/>
          <w:sz w:val="20"/>
        </w:rPr>
        <w:t> </w:t>
      </w:r>
    </w:p>
    <w:p w14:paraId="2BF3C5D8" w14:textId="77CCDD77" w:rsidR="00FC24BC" w:rsidRPr="00756ECD" w:rsidRDefault="00FC24BC" w:rsidP="00FC24BC">
      <w:pPr>
        <w:textAlignment w:val="baseline"/>
        <w:rPr>
          <w:rFonts w:ascii="Segoe UI" w:hAnsi="Segoe UI" w:cs="Segoe UI"/>
          <w:i/>
          <w:iCs/>
          <w:sz w:val="18"/>
          <w:szCs w:val="18"/>
        </w:rPr>
      </w:pPr>
      <w:bookmarkStart w:id="1" w:name="_Hlk147913292"/>
      <w:r w:rsidRPr="00756ECD">
        <w:rPr>
          <w:rFonts w:ascii="Open Sans" w:hAnsi="Open Sans" w:cs="Open Sans"/>
          <w:b/>
          <w:bCs/>
          <w:i/>
          <w:iCs/>
          <w:sz w:val="20"/>
        </w:rPr>
        <w:t>Sekretariatets forslag til vedtak</w:t>
      </w:r>
      <w:r w:rsidRPr="00756ECD">
        <w:rPr>
          <w:rFonts w:ascii="Open Sans" w:hAnsi="Open Sans" w:cs="Open Sans"/>
          <w:i/>
          <w:iCs/>
          <w:sz w:val="20"/>
        </w:rPr>
        <w:t> </w:t>
      </w:r>
    </w:p>
    <w:p w14:paraId="41F9B5AD" w14:textId="77777777" w:rsidR="00FC24BC" w:rsidRPr="00756ECD" w:rsidRDefault="00FC24BC" w:rsidP="00FC24BC">
      <w:pPr>
        <w:textAlignment w:val="baseline"/>
        <w:rPr>
          <w:rFonts w:ascii="Segoe UI" w:hAnsi="Segoe UI" w:cs="Segoe UI"/>
          <w:i/>
          <w:iCs/>
          <w:sz w:val="18"/>
          <w:szCs w:val="18"/>
        </w:rPr>
      </w:pPr>
      <w:r w:rsidRPr="00756ECD">
        <w:rPr>
          <w:rFonts w:ascii="Open Sans" w:hAnsi="Open Sans" w:cs="Open Sans"/>
          <w:i/>
          <w:iCs/>
          <w:sz w:val="20"/>
        </w:rPr>
        <w:t>Rovviltnemnda gir Miljødirektoratet følgende anbefalinger for ekstraordinære uttak av jerv 2023/2024:</w:t>
      </w:r>
      <w:r w:rsidRPr="00756ECD">
        <w:rPr>
          <w:rFonts w:ascii="Arial" w:hAnsi="Arial" w:cs="Arial"/>
          <w:i/>
          <w:iCs/>
          <w:sz w:val="20"/>
        </w:rPr>
        <w:t>  </w:t>
      </w:r>
      <w:r w:rsidRPr="00756ECD">
        <w:rPr>
          <w:rFonts w:ascii="Open Sans" w:hAnsi="Open Sans" w:cs="Open Sans"/>
          <w:i/>
          <w:iCs/>
          <w:sz w:val="20"/>
        </w:rPr>
        <w:t> </w:t>
      </w:r>
    </w:p>
    <w:p w14:paraId="23BB8F42" w14:textId="77777777" w:rsidR="00FC24BC" w:rsidRPr="00756ECD" w:rsidRDefault="00FC24BC" w:rsidP="00FC24BC">
      <w:pPr>
        <w:textAlignment w:val="baseline"/>
        <w:rPr>
          <w:rFonts w:ascii="Segoe UI" w:hAnsi="Segoe UI" w:cs="Segoe UI"/>
          <w:i/>
          <w:iCs/>
          <w:sz w:val="18"/>
          <w:szCs w:val="18"/>
        </w:rPr>
      </w:pPr>
      <w:r w:rsidRPr="00756ECD">
        <w:rPr>
          <w:rFonts w:ascii="Arial" w:hAnsi="Arial" w:cs="Arial"/>
          <w:i/>
          <w:iCs/>
          <w:color w:val="000000"/>
          <w:sz w:val="20"/>
        </w:rPr>
        <w:t>  </w:t>
      </w:r>
      <w:r w:rsidRPr="00756ECD">
        <w:rPr>
          <w:rFonts w:ascii="Open Sans" w:hAnsi="Open Sans" w:cs="Open Sans"/>
          <w:i/>
          <w:iCs/>
          <w:color w:val="000000"/>
          <w:sz w:val="20"/>
        </w:rPr>
        <w:t> </w:t>
      </w:r>
    </w:p>
    <w:p w14:paraId="6D738F8C" w14:textId="77777777" w:rsidR="00FC24BC" w:rsidRPr="00756ECD" w:rsidRDefault="00FC24BC" w:rsidP="00FC24BC">
      <w:pPr>
        <w:textAlignment w:val="baseline"/>
        <w:rPr>
          <w:rFonts w:ascii="Segoe UI" w:hAnsi="Segoe UI" w:cs="Segoe UI"/>
          <w:i/>
          <w:iCs/>
          <w:sz w:val="18"/>
          <w:szCs w:val="18"/>
        </w:rPr>
      </w:pPr>
      <w:r w:rsidRPr="00756ECD">
        <w:rPr>
          <w:rFonts w:ascii="Open Sans" w:hAnsi="Open Sans" w:cs="Open Sans"/>
          <w:b/>
          <w:bCs/>
          <w:i/>
          <w:iCs/>
          <w:color w:val="000000"/>
          <w:sz w:val="20"/>
        </w:rPr>
        <w:t>Trøndelag</w:t>
      </w:r>
      <w:r w:rsidRPr="00756ECD">
        <w:rPr>
          <w:rFonts w:ascii="Arial" w:hAnsi="Arial" w:cs="Arial"/>
          <w:i/>
          <w:iCs/>
          <w:color w:val="000000"/>
          <w:sz w:val="20"/>
        </w:rPr>
        <w:t>  </w:t>
      </w:r>
      <w:r w:rsidRPr="00756ECD">
        <w:rPr>
          <w:rFonts w:ascii="Open Sans" w:hAnsi="Open Sans" w:cs="Open Sans"/>
          <w:i/>
          <w:iCs/>
          <w:color w:val="000000"/>
          <w:sz w:val="20"/>
        </w:rPr>
        <w:t> </w:t>
      </w:r>
    </w:p>
    <w:p w14:paraId="0556CD06" w14:textId="77777777" w:rsidR="00FC24BC" w:rsidRPr="00756ECD" w:rsidRDefault="00FC24BC" w:rsidP="00FC24BC">
      <w:pPr>
        <w:numPr>
          <w:ilvl w:val="0"/>
          <w:numId w:val="46"/>
        </w:numPr>
        <w:ind w:left="1080" w:firstLine="0"/>
        <w:textAlignment w:val="baseline"/>
        <w:rPr>
          <w:rFonts w:ascii="Open Sans" w:hAnsi="Open Sans" w:cs="Open Sans"/>
          <w:i/>
          <w:iCs/>
          <w:sz w:val="20"/>
        </w:rPr>
      </w:pPr>
      <w:r w:rsidRPr="00756ECD">
        <w:rPr>
          <w:rFonts w:ascii="Open Sans" w:hAnsi="Open Sans" w:cs="Open Sans"/>
          <w:i/>
          <w:iCs/>
          <w:sz w:val="20"/>
        </w:rPr>
        <w:t xml:space="preserve">Prioriterte beiteområder (uttak av enkeltdyr og </w:t>
      </w:r>
      <w:proofErr w:type="spellStart"/>
      <w:r w:rsidRPr="00756ECD">
        <w:rPr>
          <w:rFonts w:ascii="Open Sans" w:hAnsi="Open Sans" w:cs="Open Sans"/>
          <w:i/>
          <w:iCs/>
          <w:sz w:val="20"/>
        </w:rPr>
        <w:t>hiuttak</w:t>
      </w:r>
      <w:proofErr w:type="spellEnd"/>
      <w:r w:rsidRPr="00756ECD">
        <w:rPr>
          <w:rFonts w:ascii="Open Sans" w:hAnsi="Open Sans" w:cs="Open Sans"/>
          <w:i/>
          <w:iCs/>
          <w:sz w:val="20"/>
        </w:rPr>
        <w:t>). </w:t>
      </w:r>
    </w:p>
    <w:p w14:paraId="6E0406AA" w14:textId="77777777" w:rsidR="00FC24BC" w:rsidRPr="00756ECD" w:rsidRDefault="00FC24BC" w:rsidP="00FC24BC">
      <w:pPr>
        <w:textAlignment w:val="baseline"/>
        <w:rPr>
          <w:rFonts w:ascii="Segoe UI" w:hAnsi="Segoe UI" w:cs="Segoe UI"/>
          <w:i/>
          <w:iCs/>
          <w:sz w:val="18"/>
          <w:szCs w:val="18"/>
        </w:rPr>
      </w:pPr>
      <w:r w:rsidRPr="00756ECD">
        <w:rPr>
          <w:rFonts w:ascii="Open Sans" w:hAnsi="Open Sans" w:cs="Open Sans"/>
          <w:i/>
          <w:iCs/>
          <w:sz w:val="20"/>
        </w:rPr>
        <w:t> </w:t>
      </w:r>
    </w:p>
    <w:p w14:paraId="2B809D66" w14:textId="77777777" w:rsidR="00FC24BC" w:rsidRPr="00756ECD" w:rsidRDefault="00FC24BC" w:rsidP="00FC24BC">
      <w:pPr>
        <w:numPr>
          <w:ilvl w:val="0"/>
          <w:numId w:val="47"/>
        </w:numPr>
        <w:ind w:left="1080" w:firstLine="0"/>
        <w:textAlignment w:val="baseline"/>
        <w:rPr>
          <w:rFonts w:ascii="Open Sans" w:hAnsi="Open Sans" w:cs="Open Sans"/>
          <w:i/>
          <w:iCs/>
          <w:sz w:val="20"/>
        </w:rPr>
      </w:pPr>
      <w:r w:rsidRPr="00756ECD">
        <w:rPr>
          <w:rFonts w:ascii="Open Sans" w:hAnsi="Open Sans" w:cs="Open Sans"/>
          <w:i/>
          <w:iCs/>
          <w:color w:val="000000"/>
          <w:sz w:val="20"/>
        </w:rPr>
        <w:t>Innenfor forvaltningsområdet – uttak av enkeltindivider</w:t>
      </w:r>
      <w:r w:rsidRPr="00756ECD">
        <w:rPr>
          <w:rFonts w:ascii="Arial" w:hAnsi="Arial" w:cs="Arial"/>
          <w:i/>
          <w:iCs/>
          <w:color w:val="000000"/>
          <w:sz w:val="20"/>
        </w:rPr>
        <w:t> </w:t>
      </w:r>
      <w:r w:rsidRPr="00756ECD">
        <w:rPr>
          <w:rFonts w:ascii="Open Sans" w:hAnsi="Open Sans" w:cs="Open Sans"/>
          <w:i/>
          <w:iCs/>
          <w:color w:val="000000"/>
          <w:sz w:val="20"/>
        </w:rPr>
        <w:t xml:space="preserve">og </w:t>
      </w:r>
      <w:proofErr w:type="spellStart"/>
      <w:r w:rsidRPr="00756ECD">
        <w:rPr>
          <w:rFonts w:ascii="Open Sans" w:hAnsi="Open Sans" w:cs="Open Sans"/>
          <w:i/>
          <w:iCs/>
          <w:color w:val="000000"/>
          <w:sz w:val="20"/>
        </w:rPr>
        <w:t>hiuttak</w:t>
      </w:r>
      <w:proofErr w:type="spellEnd"/>
      <w:r w:rsidRPr="00756ECD">
        <w:rPr>
          <w:rFonts w:ascii="Open Sans" w:hAnsi="Open Sans" w:cs="Open Sans"/>
          <w:i/>
          <w:iCs/>
          <w:color w:val="000000"/>
          <w:sz w:val="20"/>
        </w:rPr>
        <w:t xml:space="preserve"> i tilknytning</w:t>
      </w:r>
      <w:r w:rsidRPr="00756ECD">
        <w:rPr>
          <w:rFonts w:ascii="Arial" w:hAnsi="Arial" w:cs="Arial"/>
          <w:i/>
          <w:iCs/>
          <w:color w:val="000000"/>
          <w:sz w:val="20"/>
        </w:rPr>
        <w:t> </w:t>
      </w:r>
      <w:r w:rsidRPr="00756ECD">
        <w:rPr>
          <w:rFonts w:ascii="Open Sans" w:hAnsi="Open Sans" w:cs="Open Sans"/>
          <w:i/>
          <w:iCs/>
          <w:color w:val="000000"/>
          <w:sz w:val="20"/>
        </w:rPr>
        <w:t>til</w:t>
      </w:r>
      <w:r w:rsidRPr="00756ECD">
        <w:rPr>
          <w:rFonts w:ascii="Arial" w:hAnsi="Arial" w:cs="Arial"/>
          <w:i/>
          <w:iCs/>
          <w:color w:val="000000"/>
          <w:sz w:val="20"/>
        </w:rPr>
        <w:t> </w:t>
      </w:r>
      <w:proofErr w:type="spellStart"/>
      <w:r w:rsidRPr="00756ECD">
        <w:rPr>
          <w:rFonts w:ascii="Open Sans" w:hAnsi="Open Sans" w:cs="Open Sans"/>
          <w:i/>
          <w:iCs/>
          <w:color w:val="000000"/>
          <w:sz w:val="20"/>
        </w:rPr>
        <w:t>kalvingsområdene</w:t>
      </w:r>
      <w:proofErr w:type="spellEnd"/>
      <w:r w:rsidRPr="00756ECD">
        <w:rPr>
          <w:rFonts w:ascii="Arial" w:hAnsi="Arial" w:cs="Arial"/>
          <w:i/>
          <w:iCs/>
          <w:color w:val="000000"/>
          <w:sz w:val="20"/>
        </w:rPr>
        <w:t> </w:t>
      </w:r>
      <w:r w:rsidRPr="00756ECD">
        <w:rPr>
          <w:rFonts w:ascii="Open Sans" w:hAnsi="Open Sans" w:cs="Open Sans"/>
          <w:i/>
          <w:iCs/>
          <w:color w:val="000000"/>
          <w:sz w:val="20"/>
        </w:rPr>
        <w:t xml:space="preserve">til reinbeitedistriktene. Særlig </w:t>
      </w:r>
      <w:proofErr w:type="gramStart"/>
      <w:r w:rsidRPr="00756ECD">
        <w:rPr>
          <w:rFonts w:ascii="Open Sans" w:hAnsi="Open Sans" w:cs="Open Sans"/>
          <w:i/>
          <w:iCs/>
          <w:color w:val="000000"/>
          <w:sz w:val="20"/>
        </w:rPr>
        <w:t>fokus</w:t>
      </w:r>
      <w:proofErr w:type="gramEnd"/>
      <w:r w:rsidRPr="00756ECD">
        <w:rPr>
          <w:rFonts w:ascii="Open Sans" w:hAnsi="Open Sans" w:cs="Open Sans"/>
          <w:i/>
          <w:iCs/>
          <w:color w:val="000000"/>
          <w:sz w:val="20"/>
        </w:rPr>
        <w:t xml:space="preserve"> på </w:t>
      </w:r>
      <w:proofErr w:type="spellStart"/>
      <w:r w:rsidRPr="00756ECD">
        <w:rPr>
          <w:rFonts w:ascii="Open Sans" w:hAnsi="Open Sans" w:cs="Open Sans"/>
          <w:i/>
          <w:iCs/>
          <w:color w:val="000000"/>
          <w:sz w:val="20"/>
        </w:rPr>
        <w:t>Låarte</w:t>
      </w:r>
      <w:proofErr w:type="spellEnd"/>
      <w:r w:rsidRPr="00756ECD">
        <w:rPr>
          <w:rFonts w:ascii="Open Sans" w:hAnsi="Open Sans" w:cs="Open Sans"/>
          <w:i/>
          <w:iCs/>
          <w:color w:val="000000"/>
          <w:sz w:val="20"/>
        </w:rPr>
        <w:t xml:space="preserve"> sijte og Skæhkere sijte. </w:t>
      </w:r>
    </w:p>
    <w:p w14:paraId="00230C6E" w14:textId="77777777" w:rsidR="00FC24BC" w:rsidRPr="00756ECD" w:rsidRDefault="00FC24BC" w:rsidP="00FC24BC">
      <w:pPr>
        <w:ind w:left="720"/>
        <w:textAlignment w:val="baseline"/>
        <w:rPr>
          <w:rFonts w:ascii="Segoe UI" w:hAnsi="Segoe UI" w:cs="Segoe UI"/>
          <w:i/>
          <w:iCs/>
          <w:sz w:val="18"/>
          <w:szCs w:val="18"/>
        </w:rPr>
      </w:pPr>
      <w:r w:rsidRPr="00756ECD">
        <w:rPr>
          <w:rFonts w:ascii="Arial" w:hAnsi="Arial" w:cs="Arial"/>
          <w:i/>
          <w:iCs/>
          <w:sz w:val="20"/>
        </w:rPr>
        <w:t>  </w:t>
      </w:r>
      <w:r w:rsidRPr="00756ECD">
        <w:rPr>
          <w:rFonts w:ascii="Open Sans" w:hAnsi="Open Sans" w:cs="Open Sans"/>
          <w:i/>
          <w:iCs/>
          <w:sz w:val="20"/>
        </w:rPr>
        <w:t> </w:t>
      </w:r>
    </w:p>
    <w:p w14:paraId="5BA0782E" w14:textId="77777777" w:rsidR="00FC24BC" w:rsidRPr="00756ECD" w:rsidRDefault="00FC24BC" w:rsidP="00FC24BC">
      <w:pPr>
        <w:textAlignment w:val="baseline"/>
        <w:rPr>
          <w:rFonts w:ascii="Segoe UI" w:hAnsi="Segoe UI" w:cs="Segoe UI"/>
          <w:i/>
          <w:iCs/>
          <w:sz w:val="18"/>
          <w:szCs w:val="18"/>
        </w:rPr>
      </w:pPr>
      <w:r w:rsidRPr="00756ECD">
        <w:rPr>
          <w:rFonts w:ascii="Open Sans" w:hAnsi="Open Sans" w:cs="Open Sans"/>
          <w:b/>
          <w:bCs/>
          <w:i/>
          <w:iCs/>
          <w:color w:val="000000"/>
          <w:sz w:val="20"/>
        </w:rPr>
        <w:t>Møre og Romsdal</w:t>
      </w:r>
      <w:r w:rsidRPr="00756ECD">
        <w:rPr>
          <w:rFonts w:ascii="Arial" w:hAnsi="Arial" w:cs="Arial"/>
          <w:i/>
          <w:iCs/>
          <w:color w:val="000000"/>
          <w:sz w:val="20"/>
        </w:rPr>
        <w:t>  </w:t>
      </w:r>
      <w:r w:rsidRPr="00756ECD">
        <w:rPr>
          <w:rFonts w:ascii="Open Sans" w:hAnsi="Open Sans" w:cs="Open Sans"/>
          <w:i/>
          <w:iCs/>
          <w:color w:val="000000"/>
          <w:sz w:val="20"/>
        </w:rPr>
        <w:t> </w:t>
      </w:r>
    </w:p>
    <w:p w14:paraId="362F5A99" w14:textId="77777777" w:rsidR="00FC24BC" w:rsidRPr="00756ECD" w:rsidRDefault="00FC24BC" w:rsidP="00FC24BC">
      <w:pPr>
        <w:numPr>
          <w:ilvl w:val="0"/>
          <w:numId w:val="48"/>
        </w:numPr>
        <w:ind w:left="1080" w:firstLine="0"/>
        <w:textAlignment w:val="baseline"/>
        <w:rPr>
          <w:rFonts w:ascii="Open Sans" w:hAnsi="Open Sans" w:cs="Open Sans"/>
          <w:i/>
          <w:iCs/>
          <w:sz w:val="20"/>
        </w:rPr>
      </w:pPr>
      <w:r w:rsidRPr="00756ECD">
        <w:rPr>
          <w:rFonts w:ascii="Open Sans" w:hAnsi="Open Sans" w:cs="Open Sans"/>
          <w:i/>
          <w:iCs/>
          <w:color w:val="000000"/>
          <w:sz w:val="20"/>
        </w:rPr>
        <w:t xml:space="preserve">Prioriterte beiteområder </w:t>
      </w:r>
      <w:r w:rsidRPr="00756ECD">
        <w:rPr>
          <w:rFonts w:ascii="Open Sans" w:hAnsi="Open Sans" w:cs="Open Sans"/>
          <w:i/>
          <w:iCs/>
          <w:sz w:val="20"/>
        </w:rPr>
        <w:t xml:space="preserve">(uttak av enkeltdyr og </w:t>
      </w:r>
      <w:proofErr w:type="spellStart"/>
      <w:r w:rsidRPr="00756ECD">
        <w:rPr>
          <w:rFonts w:ascii="Open Sans" w:hAnsi="Open Sans" w:cs="Open Sans"/>
          <w:i/>
          <w:iCs/>
          <w:sz w:val="20"/>
        </w:rPr>
        <w:t>hiuttak</w:t>
      </w:r>
      <w:proofErr w:type="spellEnd"/>
      <w:r w:rsidRPr="00756ECD">
        <w:rPr>
          <w:rFonts w:ascii="Open Sans" w:hAnsi="Open Sans" w:cs="Open Sans"/>
          <w:i/>
          <w:iCs/>
          <w:sz w:val="20"/>
        </w:rPr>
        <w:t>). </w:t>
      </w:r>
      <w:bookmarkEnd w:id="1"/>
    </w:p>
    <w:p w14:paraId="1B44FC89" w14:textId="77777777" w:rsidR="00432611" w:rsidRDefault="00432611" w:rsidP="00432611">
      <w:pPr>
        <w:pStyle w:val="Ingenmellomrom"/>
        <w:rPr>
          <w:rFonts w:ascii="Open Sans" w:hAnsi="Open Sans" w:cs="Open Sans"/>
          <w:sz w:val="20"/>
          <w:szCs w:val="20"/>
        </w:rPr>
      </w:pPr>
    </w:p>
    <w:p w14:paraId="76E21AE3" w14:textId="4FA65421" w:rsidR="00756ECD" w:rsidRDefault="00756ECD" w:rsidP="00432611">
      <w:pPr>
        <w:pStyle w:val="Ingenmellomrom"/>
        <w:rPr>
          <w:rFonts w:ascii="Open Sans" w:hAnsi="Open Sans" w:cs="Open Sans"/>
          <w:b/>
          <w:bCs/>
          <w:sz w:val="20"/>
          <w:szCs w:val="20"/>
        </w:rPr>
      </w:pPr>
      <w:r w:rsidRPr="00756ECD">
        <w:rPr>
          <w:rFonts w:ascii="Open Sans" w:hAnsi="Open Sans" w:cs="Open Sans"/>
          <w:b/>
          <w:bCs/>
          <w:sz w:val="20"/>
          <w:szCs w:val="20"/>
        </w:rPr>
        <w:t>Behandling i møte</w:t>
      </w:r>
    </w:p>
    <w:p w14:paraId="2F28B3AA" w14:textId="77777777" w:rsidR="0069290C" w:rsidRDefault="0069290C" w:rsidP="00432611">
      <w:pPr>
        <w:pStyle w:val="Ingenmellomrom"/>
        <w:rPr>
          <w:rFonts w:ascii="Open Sans" w:hAnsi="Open Sans" w:cs="Open Sans"/>
          <w:b/>
          <w:bCs/>
          <w:sz w:val="20"/>
          <w:szCs w:val="20"/>
        </w:rPr>
      </w:pPr>
    </w:p>
    <w:p w14:paraId="469D66DA" w14:textId="12351B79" w:rsidR="0069290C" w:rsidRPr="0069290C" w:rsidRDefault="0069290C" w:rsidP="00432611">
      <w:pPr>
        <w:pStyle w:val="Ingenmellomrom"/>
        <w:rPr>
          <w:rFonts w:ascii="Open Sans" w:hAnsi="Open Sans" w:cs="Open Sans"/>
          <w:sz w:val="20"/>
          <w:szCs w:val="20"/>
        </w:rPr>
      </w:pPr>
      <w:r w:rsidRPr="0069290C">
        <w:rPr>
          <w:rFonts w:ascii="Open Sans" w:hAnsi="Open Sans" w:cs="Open Sans"/>
          <w:sz w:val="20"/>
          <w:szCs w:val="20"/>
        </w:rPr>
        <w:t>Kari Anita Furunes informerte fra møte mellom KLD og regionene 3 og 6 avholdt den 9. oktober 2023:</w:t>
      </w:r>
    </w:p>
    <w:p w14:paraId="087EC1B0" w14:textId="77777777" w:rsidR="0069290C" w:rsidRPr="0069290C" w:rsidRDefault="0069290C" w:rsidP="0069290C">
      <w:pPr>
        <w:rPr>
          <w:rFonts w:ascii="Open Sans" w:hAnsi="Open Sans" w:cs="Open Sans"/>
          <w:sz w:val="20"/>
        </w:rPr>
      </w:pPr>
      <w:r w:rsidRPr="0069290C">
        <w:rPr>
          <w:rFonts w:ascii="Open Sans" w:hAnsi="Open Sans" w:cs="Open Sans"/>
          <w:sz w:val="20"/>
        </w:rPr>
        <w:t>I møtet med KLD mandag 9. oktober ble det lagt fram oppdaterte tall på sau slippet på beite og tap i Møre og Romsdal for beitesesongen 2023. Viser her til vedlegg 1 og 2 med tall fra Rauma og Fjord kommune oversendt fra Statsforvalteren i Møre og Romsdal ved Marianne Aas Halse.</w:t>
      </w:r>
    </w:p>
    <w:p w14:paraId="2E8D33A1" w14:textId="29E78175" w:rsidR="0069290C" w:rsidRPr="0069290C" w:rsidRDefault="0069290C" w:rsidP="0069290C">
      <w:pPr>
        <w:rPr>
          <w:rFonts w:ascii="Open Sans" w:hAnsi="Open Sans" w:cs="Open Sans"/>
          <w:sz w:val="20"/>
        </w:rPr>
      </w:pPr>
      <w:r w:rsidRPr="0069290C">
        <w:rPr>
          <w:rFonts w:ascii="Open Sans" w:hAnsi="Open Sans" w:cs="Open Sans"/>
          <w:sz w:val="20"/>
        </w:rPr>
        <w:t>Tallene er alvorlige og de viser en markant økning per år i snitt i lammetap spesielt i Rauma kommune fra 10,9 % 2020 til 42,8 % 2023 se vedlegg1.</w:t>
      </w:r>
      <w:r>
        <w:rPr>
          <w:rFonts w:ascii="Open Sans" w:hAnsi="Open Sans" w:cs="Open Sans"/>
          <w:sz w:val="20"/>
        </w:rPr>
        <w:t xml:space="preserve"> </w:t>
      </w:r>
      <w:r w:rsidRPr="0069290C">
        <w:rPr>
          <w:rFonts w:ascii="Open Sans" w:hAnsi="Open Sans" w:cs="Open Sans"/>
          <w:sz w:val="20"/>
        </w:rPr>
        <w:t>Besetningen med høyest tap har et lammetap på 71,8 % i 2023.</w:t>
      </w:r>
      <w:r>
        <w:rPr>
          <w:rFonts w:ascii="Open Sans" w:hAnsi="Open Sans" w:cs="Open Sans"/>
          <w:sz w:val="20"/>
        </w:rPr>
        <w:t xml:space="preserve"> </w:t>
      </w:r>
      <w:r w:rsidRPr="0069290C">
        <w:rPr>
          <w:rFonts w:ascii="Open Sans" w:hAnsi="Open Sans" w:cs="Open Sans"/>
          <w:sz w:val="20"/>
        </w:rPr>
        <w:t xml:space="preserve">Rauma kommune peker selv på at det er nærliggende å tro at grunnen til en kraftig økning i tap i 2023 kan skyldes statens utkjøp av bruk i Eikesdalsfjella og </w:t>
      </w:r>
      <w:proofErr w:type="spellStart"/>
      <w:r w:rsidRPr="0069290C">
        <w:rPr>
          <w:rFonts w:ascii="Open Sans" w:hAnsi="Open Sans" w:cs="Open Sans"/>
          <w:sz w:val="20"/>
        </w:rPr>
        <w:t>Asbjørnsdalen</w:t>
      </w:r>
      <w:proofErr w:type="spellEnd"/>
      <w:r w:rsidRPr="0069290C">
        <w:rPr>
          <w:rFonts w:ascii="Open Sans" w:hAnsi="Open Sans" w:cs="Open Sans"/>
          <w:sz w:val="20"/>
        </w:rPr>
        <w:t xml:space="preserve"> se vedlegg 2.</w:t>
      </w:r>
      <w:r>
        <w:rPr>
          <w:rFonts w:ascii="Open Sans" w:hAnsi="Open Sans" w:cs="Open Sans"/>
          <w:sz w:val="20"/>
        </w:rPr>
        <w:t xml:space="preserve"> </w:t>
      </w:r>
      <w:r w:rsidRPr="0069290C">
        <w:rPr>
          <w:rFonts w:ascii="Open Sans" w:hAnsi="Open Sans" w:cs="Open Sans"/>
          <w:sz w:val="20"/>
        </w:rPr>
        <w:t xml:space="preserve">Det er også rapportert om store utfordringer i Fjord kommune gjennom sommeren. Det totale tapet av sau 2023 i Dovrefjell /Sunndalsfjella og i Reinheimen er ikke kjent enda. Etter presentasjon fra regionene i møtet ba KLD om å få innsendt anbefalinger for ekstraordinære uttak som fort som mulig </w:t>
      </w:r>
      <w:proofErr w:type="spellStart"/>
      <w:r w:rsidRPr="0069290C">
        <w:rPr>
          <w:rFonts w:ascii="Open Sans" w:hAnsi="Open Sans" w:cs="Open Sans"/>
          <w:sz w:val="20"/>
        </w:rPr>
        <w:t>pga</w:t>
      </w:r>
      <w:proofErr w:type="spellEnd"/>
      <w:r w:rsidRPr="0069290C">
        <w:rPr>
          <w:rFonts w:ascii="Open Sans" w:hAnsi="Open Sans" w:cs="Open Sans"/>
          <w:sz w:val="20"/>
        </w:rPr>
        <w:t xml:space="preserve"> den alvorlige situasjonen.</w:t>
      </w:r>
    </w:p>
    <w:p w14:paraId="1578742A" w14:textId="77777777" w:rsidR="00756ECD" w:rsidRPr="00B322AF" w:rsidRDefault="00756ECD" w:rsidP="00432611">
      <w:pPr>
        <w:pStyle w:val="Ingenmellomrom"/>
        <w:rPr>
          <w:rFonts w:ascii="Open Sans" w:hAnsi="Open Sans" w:cs="Open Sans"/>
          <w:sz w:val="20"/>
          <w:szCs w:val="20"/>
        </w:rPr>
      </w:pPr>
    </w:p>
    <w:p w14:paraId="4A4AB6DA" w14:textId="77777777" w:rsidR="00756ECD" w:rsidRPr="0069290C" w:rsidRDefault="00756ECD" w:rsidP="00756ECD">
      <w:pPr>
        <w:rPr>
          <w:rFonts w:asciiTheme="minorHAnsi" w:hAnsiTheme="minorHAnsi" w:cstheme="minorHAnsi"/>
          <w:sz w:val="22"/>
          <w:szCs w:val="22"/>
          <w:u w:val="single"/>
        </w:rPr>
      </w:pPr>
      <w:r w:rsidRPr="0069290C">
        <w:rPr>
          <w:rFonts w:asciiTheme="minorHAnsi" w:hAnsiTheme="minorHAnsi" w:cstheme="minorHAnsi"/>
          <w:sz w:val="22"/>
          <w:szCs w:val="22"/>
          <w:u w:val="single"/>
        </w:rPr>
        <w:t xml:space="preserve">Kristin Sørheim fremmet følgende forslag til vedtak: </w:t>
      </w:r>
    </w:p>
    <w:p w14:paraId="07FAE31F" w14:textId="40DD49C5" w:rsidR="00756ECD" w:rsidRPr="00756ECD" w:rsidRDefault="00756ECD" w:rsidP="00756ECD">
      <w:pPr>
        <w:rPr>
          <w:rFonts w:ascii="Open Sans" w:hAnsi="Open Sans" w:cs="Open Sans"/>
          <w:i/>
          <w:iCs/>
          <w:sz w:val="20"/>
        </w:rPr>
      </w:pPr>
      <w:r w:rsidRPr="00756ECD">
        <w:rPr>
          <w:rFonts w:ascii="Open Sans" w:hAnsi="Open Sans" w:cs="Open Sans"/>
          <w:i/>
          <w:iCs/>
          <w:sz w:val="20"/>
        </w:rPr>
        <w:t>Foreslår et tillegg til innstillinga:</w:t>
      </w:r>
    </w:p>
    <w:p w14:paraId="53E04F7E" w14:textId="09B0DF44" w:rsidR="00756ECD" w:rsidRDefault="00756ECD" w:rsidP="00756ECD">
      <w:pPr>
        <w:rPr>
          <w:rFonts w:ascii="Open Sans" w:hAnsi="Open Sans" w:cs="Open Sans"/>
          <w:i/>
          <w:iCs/>
          <w:sz w:val="20"/>
        </w:rPr>
      </w:pPr>
      <w:r w:rsidRPr="00756ECD">
        <w:rPr>
          <w:rFonts w:ascii="Open Sans" w:hAnsi="Open Sans" w:cs="Open Sans"/>
          <w:i/>
          <w:iCs/>
          <w:sz w:val="20"/>
        </w:rPr>
        <w:t xml:space="preserve">Rovviltnemnda viser til sitt vedtak om kvote for lisensfelling av jerv i region 6 2023-2024 og begrunnelsen for dette. Rovviltnemnda viser til det store tapet av dyr i Rauma og Fjord kommuner, og ber Miljødirektoratet vurdere å gi tillatelse til ekstraordinært uttak innenfor forvaltningsområdet i disse kommunene og ser det i sammenheng med uttak i region 3. </w:t>
      </w:r>
    </w:p>
    <w:p w14:paraId="0A2881EB" w14:textId="77777777" w:rsidR="00756ECD" w:rsidRDefault="00756ECD" w:rsidP="00756ECD">
      <w:pPr>
        <w:rPr>
          <w:rFonts w:ascii="Open Sans" w:hAnsi="Open Sans" w:cs="Open Sans"/>
          <w:i/>
          <w:iCs/>
          <w:sz w:val="20"/>
        </w:rPr>
      </w:pPr>
    </w:p>
    <w:p w14:paraId="37A689A7" w14:textId="61AA6F93" w:rsidR="00756ECD" w:rsidRPr="0069290C" w:rsidRDefault="00756ECD" w:rsidP="00756ECD">
      <w:pPr>
        <w:rPr>
          <w:rFonts w:ascii="Open Sans" w:hAnsi="Open Sans" w:cs="Open Sans"/>
          <w:sz w:val="20"/>
          <w:u w:val="single"/>
        </w:rPr>
      </w:pPr>
      <w:r w:rsidRPr="0069290C">
        <w:rPr>
          <w:rFonts w:ascii="Open Sans" w:hAnsi="Open Sans" w:cs="Open Sans"/>
          <w:sz w:val="20"/>
          <w:u w:val="single"/>
        </w:rPr>
        <w:t>Kari Anita Furunes fremmet følgende forslag til vedtak:</w:t>
      </w:r>
    </w:p>
    <w:p w14:paraId="250EC05A" w14:textId="77777777" w:rsidR="00756ECD" w:rsidRPr="00756ECD" w:rsidRDefault="00756ECD" w:rsidP="00756ECD">
      <w:pPr>
        <w:rPr>
          <w:rFonts w:ascii="Open Sans" w:hAnsi="Open Sans" w:cs="Open Sans"/>
          <w:i/>
          <w:iCs/>
          <w:sz w:val="20"/>
        </w:rPr>
      </w:pPr>
      <w:r w:rsidRPr="00756ECD">
        <w:rPr>
          <w:rFonts w:ascii="Open Sans" w:hAnsi="Open Sans" w:cs="Open Sans"/>
          <w:i/>
          <w:iCs/>
          <w:sz w:val="20"/>
        </w:rPr>
        <w:t>Tilleggspunkt under Møre og Romsdal:</w:t>
      </w:r>
    </w:p>
    <w:p w14:paraId="13450AE9" w14:textId="218C137F" w:rsidR="00851C70" w:rsidRDefault="00756ECD" w:rsidP="00756ECD">
      <w:pPr>
        <w:rPr>
          <w:rFonts w:ascii="Open Sans" w:hAnsi="Open Sans" w:cs="Open Sans"/>
          <w:i/>
          <w:iCs/>
          <w:sz w:val="20"/>
        </w:rPr>
      </w:pPr>
      <w:r w:rsidRPr="00756ECD">
        <w:rPr>
          <w:rFonts w:ascii="Open Sans" w:hAnsi="Open Sans" w:cs="Open Sans"/>
          <w:i/>
          <w:iCs/>
          <w:sz w:val="20"/>
        </w:rPr>
        <w:lastRenderedPageBreak/>
        <w:t>Rovviltnemda viser til sitt vedtak om kvote for lisensfelling av jerv i region 6 2023 / 2024 og begrunnelse for denne. Rovviltnemda har tidligere pekt på utfordringene med tap av sau til jerv i forvaltningsområdet i Møre og Romsdal og ser det som helt nødvendig at det settes inn ekstraordinære uttak av jerv i Rauma og Fjord kommune. Tap av sau på beite siden 2020 har økt hvert år, men med en markant økning for enkelte områder i 2023 viser her til vedlegg 1 og 2.</w:t>
      </w:r>
      <w:r>
        <w:rPr>
          <w:rFonts w:ascii="Open Sans" w:hAnsi="Open Sans" w:cs="Open Sans"/>
          <w:i/>
          <w:iCs/>
          <w:sz w:val="20"/>
        </w:rPr>
        <w:t xml:space="preserve"> </w:t>
      </w:r>
      <w:r w:rsidRPr="00756ECD">
        <w:rPr>
          <w:rFonts w:ascii="Open Sans" w:hAnsi="Open Sans" w:cs="Open Sans"/>
          <w:i/>
          <w:iCs/>
          <w:sz w:val="20"/>
        </w:rPr>
        <w:t>Rovviltnemda ber Miljødirektoratet om å gi tillatelse til ekstraordinære uttak innenfor forvaltningsområdet i Rauma og Fjord kommune og ser det i sammenheng med uttak i region 3.</w:t>
      </w:r>
    </w:p>
    <w:p w14:paraId="1CB96CD1" w14:textId="77777777" w:rsidR="002C098B" w:rsidRDefault="002C098B" w:rsidP="00756ECD">
      <w:pPr>
        <w:rPr>
          <w:rFonts w:ascii="Open Sans" w:hAnsi="Open Sans" w:cs="Open Sans"/>
          <w:i/>
          <w:iCs/>
          <w:sz w:val="20"/>
        </w:rPr>
      </w:pPr>
    </w:p>
    <w:p w14:paraId="0C1DDC15" w14:textId="23A5275C" w:rsidR="002C098B" w:rsidRPr="002C098B" w:rsidRDefault="002C098B" w:rsidP="00756ECD">
      <w:pPr>
        <w:rPr>
          <w:rFonts w:ascii="Open Sans" w:hAnsi="Open Sans" w:cs="Open Sans"/>
          <w:sz w:val="20"/>
        </w:rPr>
      </w:pPr>
      <w:r w:rsidRPr="002C098B">
        <w:rPr>
          <w:rFonts w:ascii="Open Sans" w:hAnsi="Open Sans" w:cs="Open Sans"/>
          <w:sz w:val="20"/>
        </w:rPr>
        <w:t xml:space="preserve">Kristin Sørheim trakk sitt forslag </w:t>
      </w:r>
      <w:r>
        <w:rPr>
          <w:rFonts w:ascii="Open Sans" w:hAnsi="Open Sans" w:cs="Open Sans"/>
          <w:sz w:val="20"/>
        </w:rPr>
        <w:t>etter Kari Anita Furunes fremmet sitt.</w:t>
      </w:r>
    </w:p>
    <w:p w14:paraId="4CBCD81C" w14:textId="77777777" w:rsidR="00756ECD" w:rsidRDefault="00756ECD" w:rsidP="00756ECD">
      <w:pPr>
        <w:rPr>
          <w:rFonts w:ascii="Open Sans" w:hAnsi="Open Sans" w:cs="Open Sans"/>
          <w:i/>
          <w:iCs/>
          <w:sz w:val="20"/>
        </w:rPr>
      </w:pPr>
    </w:p>
    <w:p w14:paraId="1EE68036" w14:textId="08AC9B30" w:rsidR="00851C70" w:rsidRPr="00851C70" w:rsidRDefault="00756ECD" w:rsidP="00851C70">
      <w:pPr>
        <w:rPr>
          <w:rFonts w:ascii="Open Sans" w:hAnsi="Open Sans" w:cs="Open Sans"/>
          <w:b/>
          <w:bCs/>
          <w:sz w:val="20"/>
        </w:rPr>
      </w:pPr>
      <w:r>
        <w:rPr>
          <w:rFonts w:ascii="Open Sans" w:hAnsi="Open Sans" w:cs="Open Sans"/>
          <w:b/>
          <w:bCs/>
          <w:sz w:val="20"/>
        </w:rPr>
        <w:t>Votering</w:t>
      </w:r>
      <w:r w:rsidR="00851C70">
        <w:rPr>
          <w:rFonts w:ascii="Open Sans" w:hAnsi="Open Sans" w:cs="Open Sans"/>
          <w:b/>
          <w:bCs/>
          <w:sz w:val="20"/>
        </w:rPr>
        <w:t xml:space="preserve"> i møte</w:t>
      </w:r>
    </w:p>
    <w:p w14:paraId="28643A09" w14:textId="4A99647B" w:rsidR="00756ECD" w:rsidRPr="00851C70" w:rsidRDefault="00851C70" w:rsidP="00851C70">
      <w:pPr>
        <w:pStyle w:val="Listeavsnitt"/>
        <w:numPr>
          <w:ilvl w:val="0"/>
          <w:numId w:val="50"/>
        </w:numPr>
        <w:rPr>
          <w:rFonts w:ascii="Open Sans" w:hAnsi="Open Sans" w:cs="Open Sans"/>
          <w:sz w:val="20"/>
        </w:rPr>
      </w:pPr>
      <w:r w:rsidRPr="00851C70">
        <w:rPr>
          <w:rFonts w:ascii="Open Sans" w:hAnsi="Open Sans" w:cs="Open Sans"/>
          <w:sz w:val="20"/>
        </w:rPr>
        <w:t xml:space="preserve">Sekretariatets </w:t>
      </w:r>
      <w:r w:rsidR="002C098B">
        <w:rPr>
          <w:rFonts w:ascii="Open Sans" w:hAnsi="Open Sans" w:cs="Open Sans"/>
          <w:sz w:val="20"/>
        </w:rPr>
        <w:t xml:space="preserve">innstilling </w:t>
      </w:r>
      <w:r w:rsidRPr="00851C70">
        <w:rPr>
          <w:rFonts w:ascii="Open Sans" w:hAnsi="Open Sans" w:cs="Open Sans"/>
          <w:sz w:val="20"/>
        </w:rPr>
        <w:t>– 0 stemmer</w:t>
      </w:r>
    </w:p>
    <w:p w14:paraId="6F8920D2" w14:textId="30B698DE" w:rsidR="00851C70" w:rsidRDefault="00851C70" w:rsidP="00851C70">
      <w:pPr>
        <w:pStyle w:val="Listeavsnitt"/>
        <w:numPr>
          <w:ilvl w:val="0"/>
          <w:numId w:val="50"/>
        </w:numPr>
        <w:rPr>
          <w:rFonts w:ascii="Open Sans" w:hAnsi="Open Sans" w:cs="Open Sans"/>
          <w:sz w:val="20"/>
        </w:rPr>
      </w:pPr>
      <w:r w:rsidRPr="00851C70">
        <w:rPr>
          <w:rFonts w:ascii="Open Sans" w:hAnsi="Open Sans" w:cs="Open Sans"/>
          <w:sz w:val="20"/>
        </w:rPr>
        <w:t xml:space="preserve">Sekretariatets </w:t>
      </w:r>
      <w:r w:rsidR="002C098B">
        <w:rPr>
          <w:rFonts w:ascii="Open Sans" w:hAnsi="Open Sans" w:cs="Open Sans"/>
          <w:sz w:val="20"/>
        </w:rPr>
        <w:t xml:space="preserve">innstilling </w:t>
      </w:r>
      <w:r w:rsidRPr="00851C70">
        <w:rPr>
          <w:rFonts w:ascii="Open Sans" w:hAnsi="Open Sans" w:cs="Open Sans"/>
          <w:sz w:val="20"/>
        </w:rPr>
        <w:t xml:space="preserve">med </w:t>
      </w:r>
      <w:r w:rsidR="002C098B">
        <w:rPr>
          <w:rFonts w:ascii="Open Sans" w:hAnsi="Open Sans" w:cs="Open Sans"/>
          <w:sz w:val="20"/>
        </w:rPr>
        <w:t xml:space="preserve">tilleggsforslag fra </w:t>
      </w:r>
      <w:r w:rsidRPr="00851C70">
        <w:rPr>
          <w:rFonts w:ascii="Open Sans" w:hAnsi="Open Sans" w:cs="Open Sans"/>
          <w:sz w:val="20"/>
        </w:rPr>
        <w:t>Kari Anita Furunes – 4 stemmer.</w:t>
      </w:r>
    </w:p>
    <w:p w14:paraId="10086F5A" w14:textId="77777777" w:rsidR="004423A5" w:rsidRDefault="004423A5" w:rsidP="004423A5">
      <w:pPr>
        <w:rPr>
          <w:rFonts w:ascii="Open Sans" w:hAnsi="Open Sans" w:cs="Open Sans"/>
          <w:sz w:val="20"/>
        </w:rPr>
      </w:pPr>
    </w:p>
    <w:p w14:paraId="60038DC4" w14:textId="0BA21B78" w:rsidR="004423A5" w:rsidRPr="004423A5" w:rsidRDefault="004423A5" w:rsidP="004423A5">
      <w:pPr>
        <w:rPr>
          <w:rFonts w:ascii="Open Sans" w:hAnsi="Open Sans" w:cs="Open Sans"/>
          <w:b/>
          <w:bCs/>
          <w:sz w:val="20"/>
        </w:rPr>
      </w:pPr>
      <w:r w:rsidRPr="004423A5">
        <w:rPr>
          <w:rFonts w:ascii="Open Sans" w:hAnsi="Open Sans" w:cs="Open Sans"/>
          <w:b/>
          <w:bCs/>
          <w:sz w:val="20"/>
        </w:rPr>
        <w:t>Rovviltnemndas vedtak</w:t>
      </w:r>
    </w:p>
    <w:p w14:paraId="7BEB5227" w14:textId="77777777" w:rsidR="00756ECD" w:rsidRPr="004423A5" w:rsidRDefault="00756ECD" w:rsidP="00756ECD">
      <w:pPr>
        <w:rPr>
          <w:rFonts w:ascii="Open Sans" w:hAnsi="Open Sans" w:cs="Open Sans"/>
          <w:sz w:val="20"/>
        </w:rPr>
      </w:pPr>
    </w:p>
    <w:p w14:paraId="09591898" w14:textId="77777777" w:rsidR="004423A5" w:rsidRPr="004423A5" w:rsidRDefault="004423A5" w:rsidP="004423A5">
      <w:pPr>
        <w:textAlignment w:val="baseline"/>
        <w:rPr>
          <w:rFonts w:ascii="Open Sans" w:hAnsi="Open Sans" w:cs="Open Sans"/>
          <w:sz w:val="18"/>
          <w:szCs w:val="18"/>
        </w:rPr>
      </w:pPr>
      <w:r w:rsidRPr="004423A5">
        <w:rPr>
          <w:rFonts w:ascii="Open Sans" w:hAnsi="Open Sans" w:cs="Open Sans"/>
          <w:sz w:val="20"/>
        </w:rPr>
        <w:t>Rovviltnemnda gir Miljødirektoratet følgende anbefalinger for ekstraordinære uttak av jerv 2023/2024:</w:t>
      </w:r>
      <w:r w:rsidRPr="004423A5">
        <w:rPr>
          <w:rFonts w:ascii="Arial" w:hAnsi="Arial" w:cs="Arial"/>
          <w:sz w:val="20"/>
        </w:rPr>
        <w:t>  </w:t>
      </w:r>
      <w:r w:rsidRPr="004423A5">
        <w:rPr>
          <w:rFonts w:ascii="Open Sans" w:hAnsi="Open Sans" w:cs="Open Sans"/>
          <w:sz w:val="20"/>
        </w:rPr>
        <w:t> </w:t>
      </w:r>
    </w:p>
    <w:p w14:paraId="3A112429" w14:textId="77777777" w:rsidR="004423A5" w:rsidRPr="004423A5" w:rsidRDefault="004423A5" w:rsidP="004423A5">
      <w:pPr>
        <w:textAlignment w:val="baseline"/>
        <w:rPr>
          <w:rFonts w:ascii="Open Sans" w:hAnsi="Open Sans" w:cs="Open Sans"/>
          <w:sz w:val="18"/>
          <w:szCs w:val="18"/>
        </w:rPr>
      </w:pPr>
      <w:r w:rsidRPr="004423A5">
        <w:rPr>
          <w:rFonts w:ascii="Arial" w:hAnsi="Arial" w:cs="Arial"/>
          <w:color w:val="000000"/>
          <w:sz w:val="20"/>
        </w:rPr>
        <w:t>  </w:t>
      </w:r>
      <w:r w:rsidRPr="004423A5">
        <w:rPr>
          <w:rFonts w:ascii="Open Sans" w:hAnsi="Open Sans" w:cs="Open Sans"/>
          <w:color w:val="000000"/>
          <w:sz w:val="20"/>
        </w:rPr>
        <w:t> </w:t>
      </w:r>
    </w:p>
    <w:p w14:paraId="3EA5016D" w14:textId="77777777" w:rsidR="004423A5" w:rsidRPr="004423A5" w:rsidRDefault="004423A5" w:rsidP="004423A5">
      <w:pPr>
        <w:textAlignment w:val="baseline"/>
        <w:rPr>
          <w:rFonts w:ascii="Open Sans" w:hAnsi="Open Sans" w:cs="Open Sans"/>
          <w:sz w:val="18"/>
          <w:szCs w:val="18"/>
        </w:rPr>
      </w:pPr>
      <w:r w:rsidRPr="004423A5">
        <w:rPr>
          <w:rFonts w:ascii="Open Sans" w:hAnsi="Open Sans" w:cs="Open Sans"/>
          <w:b/>
          <w:bCs/>
          <w:color w:val="000000"/>
          <w:sz w:val="20"/>
        </w:rPr>
        <w:t>Trøndelag</w:t>
      </w:r>
      <w:r w:rsidRPr="004423A5">
        <w:rPr>
          <w:rFonts w:ascii="Arial" w:hAnsi="Arial" w:cs="Arial"/>
          <w:color w:val="000000"/>
          <w:sz w:val="20"/>
        </w:rPr>
        <w:t>  </w:t>
      </w:r>
      <w:r w:rsidRPr="004423A5">
        <w:rPr>
          <w:rFonts w:ascii="Open Sans" w:hAnsi="Open Sans" w:cs="Open Sans"/>
          <w:color w:val="000000"/>
          <w:sz w:val="20"/>
        </w:rPr>
        <w:t> </w:t>
      </w:r>
    </w:p>
    <w:p w14:paraId="5B3485D7" w14:textId="77777777" w:rsidR="004423A5" w:rsidRPr="004423A5" w:rsidRDefault="004423A5" w:rsidP="004423A5">
      <w:pPr>
        <w:pStyle w:val="Listeavsnitt"/>
        <w:numPr>
          <w:ilvl w:val="0"/>
          <w:numId w:val="51"/>
        </w:numPr>
        <w:textAlignment w:val="baseline"/>
        <w:rPr>
          <w:rFonts w:ascii="Open Sans" w:hAnsi="Open Sans" w:cs="Open Sans"/>
          <w:sz w:val="20"/>
        </w:rPr>
      </w:pPr>
      <w:r w:rsidRPr="004423A5">
        <w:rPr>
          <w:rFonts w:ascii="Open Sans" w:hAnsi="Open Sans" w:cs="Open Sans"/>
          <w:sz w:val="20"/>
        </w:rPr>
        <w:t xml:space="preserve">Prioriterte beiteområder (uttak av enkeltdyr og </w:t>
      </w:r>
      <w:proofErr w:type="spellStart"/>
      <w:r w:rsidRPr="004423A5">
        <w:rPr>
          <w:rFonts w:ascii="Open Sans" w:hAnsi="Open Sans" w:cs="Open Sans"/>
          <w:sz w:val="20"/>
        </w:rPr>
        <w:t>hiuttak</w:t>
      </w:r>
      <w:proofErr w:type="spellEnd"/>
      <w:r w:rsidRPr="004423A5">
        <w:rPr>
          <w:rFonts w:ascii="Open Sans" w:hAnsi="Open Sans" w:cs="Open Sans"/>
          <w:sz w:val="20"/>
        </w:rPr>
        <w:t>). </w:t>
      </w:r>
    </w:p>
    <w:p w14:paraId="08FF81BE" w14:textId="77777777" w:rsidR="004423A5" w:rsidRPr="004423A5" w:rsidRDefault="004423A5" w:rsidP="004423A5">
      <w:pPr>
        <w:textAlignment w:val="baseline"/>
        <w:rPr>
          <w:rFonts w:ascii="Open Sans" w:hAnsi="Open Sans" w:cs="Open Sans"/>
          <w:sz w:val="18"/>
          <w:szCs w:val="18"/>
        </w:rPr>
      </w:pPr>
      <w:r w:rsidRPr="004423A5">
        <w:rPr>
          <w:rFonts w:ascii="Open Sans" w:hAnsi="Open Sans" w:cs="Open Sans"/>
          <w:sz w:val="20"/>
        </w:rPr>
        <w:t> </w:t>
      </w:r>
    </w:p>
    <w:p w14:paraId="4D211A6F" w14:textId="77777777" w:rsidR="004423A5" w:rsidRPr="004423A5" w:rsidRDefault="004423A5" w:rsidP="004423A5">
      <w:pPr>
        <w:pStyle w:val="Listeavsnitt"/>
        <w:numPr>
          <w:ilvl w:val="0"/>
          <w:numId w:val="51"/>
        </w:numPr>
        <w:textAlignment w:val="baseline"/>
        <w:rPr>
          <w:rFonts w:ascii="Open Sans" w:hAnsi="Open Sans" w:cs="Open Sans"/>
          <w:sz w:val="20"/>
        </w:rPr>
      </w:pPr>
      <w:r w:rsidRPr="004423A5">
        <w:rPr>
          <w:rFonts w:ascii="Open Sans" w:hAnsi="Open Sans" w:cs="Open Sans"/>
          <w:color w:val="000000"/>
          <w:sz w:val="20"/>
        </w:rPr>
        <w:t>Innenfor forvaltningsområdet – uttak av enkeltindivider</w:t>
      </w:r>
      <w:r w:rsidRPr="004423A5">
        <w:rPr>
          <w:rFonts w:ascii="Arial" w:hAnsi="Arial" w:cs="Arial"/>
          <w:color w:val="000000"/>
          <w:sz w:val="20"/>
        </w:rPr>
        <w:t> </w:t>
      </w:r>
      <w:r w:rsidRPr="004423A5">
        <w:rPr>
          <w:rFonts w:ascii="Open Sans" w:hAnsi="Open Sans" w:cs="Open Sans"/>
          <w:color w:val="000000"/>
          <w:sz w:val="20"/>
        </w:rPr>
        <w:t xml:space="preserve">og </w:t>
      </w:r>
      <w:proofErr w:type="spellStart"/>
      <w:r w:rsidRPr="004423A5">
        <w:rPr>
          <w:rFonts w:ascii="Open Sans" w:hAnsi="Open Sans" w:cs="Open Sans"/>
          <w:color w:val="000000"/>
          <w:sz w:val="20"/>
        </w:rPr>
        <w:t>hiuttak</w:t>
      </w:r>
      <w:proofErr w:type="spellEnd"/>
      <w:r w:rsidRPr="004423A5">
        <w:rPr>
          <w:rFonts w:ascii="Open Sans" w:hAnsi="Open Sans" w:cs="Open Sans"/>
          <w:color w:val="000000"/>
          <w:sz w:val="20"/>
        </w:rPr>
        <w:t xml:space="preserve"> i tilknytning</w:t>
      </w:r>
      <w:r w:rsidRPr="004423A5">
        <w:rPr>
          <w:rFonts w:ascii="Arial" w:hAnsi="Arial" w:cs="Arial"/>
          <w:color w:val="000000"/>
          <w:sz w:val="20"/>
        </w:rPr>
        <w:t> </w:t>
      </w:r>
      <w:r w:rsidRPr="004423A5">
        <w:rPr>
          <w:rFonts w:ascii="Open Sans" w:hAnsi="Open Sans" w:cs="Open Sans"/>
          <w:color w:val="000000"/>
          <w:sz w:val="20"/>
        </w:rPr>
        <w:t>til</w:t>
      </w:r>
      <w:r w:rsidRPr="004423A5">
        <w:rPr>
          <w:rFonts w:ascii="Arial" w:hAnsi="Arial" w:cs="Arial"/>
          <w:color w:val="000000"/>
          <w:sz w:val="20"/>
        </w:rPr>
        <w:t> </w:t>
      </w:r>
      <w:proofErr w:type="spellStart"/>
      <w:r w:rsidRPr="004423A5">
        <w:rPr>
          <w:rFonts w:ascii="Open Sans" w:hAnsi="Open Sans" w:cs="Open Sans"/>
          <w:color w:val="000000"/>
          <w:sz w:val="20"/>
        </w:rPr>
        <w:t>kalvingsområdene</w:t>
      </w:r>
      <w:proofErr w:type="spellEnd"/>
      <w:r w:rsidRPr="004423A5">
        <w:rPr>
          <w:rFonts w:ascii="Arial" w:hAnsi="Arial" w:cs="Arial"/>
          <w:color w:val="000000"/>
          <w:sz w:val="20"/>
        </w:rPr>
        <w:t> </w:t>
      </w:r>
      <w:r w:rsidRPr="004423A5">
        <w:rPr>
          <w:rFonts w:ascii="Open Sans" w:hAnsi="Open Sans" w:cs="Open Sans"/>
          <w:color w:val="000000"/>
          <w:sz w:val="20"/>
        </w:rPr>
        <w:t xml:space="preserve">til reinbeitedistriktene. Særlig </w:t>
      </w:r>
      <w:proofErr w:type="gramStart"/>
      <w:r w:rsidRPr="004423A5">
        <w:rPr>
          <w:rFonts w:ascii="Open Sans" w:hAnsi="Open Sans" w:cs="Open Sans"/>
          <w:color w:val="000000"/>
          <w:sz w:val="20"/>
        </w:rPr>
        <w:t>fokus</w:t>
      </w:r>
      <w:proofErr w:type="gramEnd"/>
      <w:r w:rsidRPr="004423A5">
        <w:rPr>
          <w:rFonts w:ascii="Open Sans" w:hAnsi="Open Sans" w:cs="Open Sans"/>
          <w:color w:val="000000"/>
          <w:sz w:val="20"/>
        </w:rPr>
        <w:t xml:space="preserve"> på </w:t>
      </w:r>
      <w:proofErr w:type="spellStart"/>
      <w:r w:rsidRPr="004423A5">
        <w:rPr>
          <w:rFonts w:ascii="Open Sans" w:hAnsi="Open Sans" w:cs="Open Sans"/>
          <w:color w:val="000000"/>
          <w:sz w:val="20"/>
        </w:rPr>
        <w:t>Låarte</w:t>
      </w:r>
      <w:proofErr w:type="spellEnd"/>
      <w:r w:rsidRPr="004423A5">
        <w:rPr>
          <w:rFonts w:ascii="Open Sans" w:hAnsi="Open Sans" w:cs="Open Sans"/>
          <w:color w:val="000000"/>
          <w:sz w:val="20"/>
        </w:rPr>
        <w:t xml:space="preserve"> sijte og Skæhkere sijte. </w:t>
      </w:r>
    </w:p>
    <w:p w14:paraId="09FFE7F3" w14:textId="77777777" w:rsidR="004423A5" w:rsidRPr="004423A5" w:rsidRDefault="004423A5" w:rsidP="004423A5">
      <w:pPr>
        <w:ind w:left="720"/>
        <w:textAlignment w:val="baseline"/>
        <w:rPr>
          <w:rFonts w:ascii="Open Sans" w:hAnsi="Open Sans" w:cs="Open Sans"/>
          <w:sz w:val="18"/>
          <w:szCs w:val="18"/>
        </w:rPr>
      </w:pPr>
      <w:r w:rsidRPr="004423A5">
        <w:rPr>
          <w:rFonts w:ascii="Arial" w:hAnsi="Arial" w:cs="Arial"/>
          <w:sz w:val="20"/>
        </w:rPr>
        <w:t>  </w:t>
      </w:r>
      <w:r w:rsidRPr="004423A5">
        <w:rPr>
          <w:rFonts w:ascii="Open Sans" w:hAnsi="Open Sans" w:cs="Open Sans"/>
          <w:sz w:val="20"/>
        </w:rPr>
        <w:t> </w:t>
      </w:r>
    </w:p>
    <w:p w14:paraId="3971FDAA" w14:textId="77777777" w:rsidR="004423A5" w:rsidRPr="004423A5" w:rsidRDefault="004423A5" w:rsidP="004423A5">
      <w:pPr>
        <w:textAlignment w:val="baseline"/>
        <w:rPr>
          <w:rFonts w:ascii="Open Sans" w:hAnsi="Open Sans" w:cs="Open Sans"/>
          <w:sz w:val="18"/>
          <w:szCs w:val="18"/>
        </w:rPr>
      </w:pPr>
      <w:r w:rsidRPr="004423A5">
        <w:rPr>
          <w:rFonts w:ascii="Open Sans" w:hAnsi="Open Sans" w:cs="Open Sans"/>
          <w:b/>
          <w:bCs/>
          <w:color w:val="000000"/>
          <w:sz w:val="20"/>
        </w:rPr>
        <w:t>Møre og Romsdal</w:t>
      </w:r>
      <w:r w:rsidRPr="004423A5">
        <w:rPr>
          <w:rFonts w:ascii="Arial" w:hAnsi="Arial" w:cs="Arial"/>
          <w:color w:val="000000"/>
          <w:sz w:val="20"/>
        </w:rPr>
        <w:t>  </w:t>
      </w:r>
      <w:r w:rsidRPr="004423A5">
        <w:rPr>
          <w:rFonts w:ascii="Open Sans" w:hAnsi="Open Sans" w:cs="Open Sans"/>
          <w:color w:val="000000"/>
          <w:sz w:val="20"/>
        </w:rPr>
        <w:t> </w:t>
      </w:r>
    </w:p>
    <w:p w14:paraId="080EBE1D" w14:textId="77777777" w:rsidR="004423A5" w:rsidRDefault="004423A5" w:rsidP="004423A5">
      <w:pPr>
        <w:numPr>
          <w:ilvl w:val="1"/>
          <w:numId w:val="48"/>
        </w:numPr>
        <w:textAlignment w:val="baseline"/>
        <w:rPr>
          <w:rFonts w:ascii="Open Sans" w:hAnsi="Open Sans" w:cs="Open Sans"/>
          <w:sz w:val="20"/>
        </w:rPr>
      </w:pPr>
      <w:r w:rsidRPr="004423A5">
        <w:rPr>
          <w:rFonts w:ascii="Open Sans" w:hAnsi="Open Sans" w:cs="Open Sans"/>
          <w:color w:val="000000"/>
          <w:sz w:val="20"/>
        </w:rPr>
        <w:t xml:space="preserve">Prioriterte beiteområder </w:t>
      </w:r>
      <w:r w:rsidRPr="004423A5">
        <w:rPr>
          <w:rFonts w:ascii="Open Sans" w:hAnsi="Open Sans" w:cs="Open Sans"/>
          <w:sz w:val="20"/>
        </w:rPr>
        <w:t xml:space="preserve">(uttak av enkeltdyr og </w:t>
      </w:r>
      <w:proofErr w:type="spellStart"/>
      <w:r w:rsidRPr="004423A5">
        <w:rPr>
          <w:rFonts w:ascii="Open Sans" w:hAnsi="Open Sans" w:cs="Open Sans"/>
          <w:sz w:val="20"/>
        </w:rPr>
        <w:t>hiuttak</w:t>
      </w:r>
      <w:proofErr w:type="spellEnd"/>
      <w:r w:rsidRPr="004423A5">
        <w:rPr>
          <w:rFonts w:ascii="Open Sans" w:hAnsi="Open Sans" w:cs="Open Sans"/>
          <w:sz w:val="20"/>
        </w:rPr>
        <w:t>). </w:t>
      </w:r>
    </w:p>
    <w:p w14:paraId="0B8A598F" w14:textId="77777777" w:rsidR="004423A5" w:rsidRDefault="004423A5" w:rsidP="004423A5">
      <w:pPr>
        <w:ind w:left="1440"/>
        <w:textAlignment w:val="baseline"/>
        <w:rPr>
          <w:rFonts w:ascii="Open Sans" w:hAnsi="Open Sans" w:cs="Open Sans"/>
          <w:sz w:val="20"/>
        </w:rPr>
      </w:pPr>
    </w:p>
    <w:p w14:paraId="636B1D86" w14:textId="6EBA9C65" w:rsidR="004423A5" w:rsidRPr="004423A5" w:rsidRDefault="004423A5" w:rsidP="004423A5">
      <w:pPr>
        <w:numPr>
          <w:ilvl w:val="1"/>
          <w:numId w:val="48"/>
        </w:numPr>
        <w:textAlignment w:val="baseline"/>
        <w:rPr>
          <w:rFonts w:ascii="Open Sans" w:hAnsi="Open Sans" w:cs="Open Sans"/>
          <w:sz w:val="20"/>
        </w:rPr>
      </w:pPr>
      <w:r w:rsidRPr="004423A5">
        <w:rPr>
          <w:rFonts w:ascii="Open Sans" w:hAnsi="Open Sans" w:cs="Open Sans"/>
          <w:sz w:val="20"/>
        </w:rPr>
        <w:t xml:space="preserve">Rovviltnemda viser til sitt vedtak om kvote for lisensfelling av jerv i region 6 2023 / 2024 og begrunnelse for denne. Rovviltnemda har tidligere pekt på utfordringene med tap av sau til jerv i forvaltningsområdet i Møre og Romsdal og ser det som helt nødvendig at det settes inn ekstraordinære uttak av jerv i Rauma og Fjord kommune. Tap av sau på beite siden 2020 har økt hvert år, men med en markant økning for enkelte områder i 2023 viser her til vedlegg 1 og 2. Rovviltnemda ber Miljødirektoratet om å gi tillatelse til ekstraordinære uttak innenfor forvaltningsområdet i Rauma og Fjord kommune og ser det i sammenheng med uttak i region 3. </w:t>
      </w:r>
    </w:p>
    <w:p w14:paraId="1949E671" w14:textId="77777777" w:rsidR="0017651B" w:rsidRPr="009918DE" w:rsidRDefault="0017651B" w:rsidP="002D01AA">
      <w:pPr>
        <w:pStyle w:val="Topptekst"/>
        <w:tabs>
          <w:tab w:val="clear" w:pos="4536"/>
          <w:tab w:val="clear" w:pos="9072"/>
        </w:tabs>
        <w:rPr>
          <w:rFonts w:asciiTheme="minorHAnsi" w:hAnsiTheme="minorHAnsi" w:cstheme="minorHAnsi"/>
          <w:sz w:val="22"/>
          <w:szCs w:val="22"/>
        </w:rPr>
      </w:pPr>
    </w:p>
    <w:sectPr w:rsidR="0017651B" w:rsidRPr="009918DE" w:rsidSect="00F308E6">
      <w:headerReference w:type="default" r:id="rId12"/>
      <w:headerReference w:type="first" r:id="rId13"/>
      <w:footerReference w:type="first" r:id="rId14"/>
      <w:pgSz w:w="11906" w:h="16838" w:code="9"/>
      <w:pgMar w:top="1258" w:right="1418" w:bottom="1418" w:left="1418" w:header="72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D8D7A" w14:textId="77777777" w:rsidR="00465CB3" w:rsidRDefault="00465CB3">
      <w:r>
        <w:separator/>
      </w:r>
    </w:p>
  </w:endnote>
  <w:endnote w:type="continuationSeparator" w:id="0">
    <w:p w14:paraId="67F5D715" w14:textId="77777777" w:rsidR="00465CB3" w:rsidRDefault="00465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pCentury Old Sty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8" w:space="0" w:color="auto"/>
      </w:tblBorders>
      <w:tblLayout w:type="fixed"/>
      <w:tblLook w:val="0000" w:firstRow="0" w:lastRow="0" w:firstColumn="0" w:lastColumn="0" w:noHBand="0" w:noVBand="0"/>
    </w:tblPr>
    <w:tblGrid>
      <w:gridCol w:w="2988"/>
      <w:gridCol w:w="3060"/>
      <w:gridCol w:w="360"/>
      <w:gridCol w:w="2340"/>
    </w:tblGrid>
    <w:tr w:rsidR="00093E4D" w14:paraId="665904D6" w14:textId="77777777" w:rsidTr="006660B3">
      <w:trPr>
        <w:cantSplit/>
      </w:trPr>
      <w:tc>
        <w:tcPr>
          <w:tcW w:w="2988" w:type="dxa"/>
        </w:tcPr>
        <w:p w14:paraId="191DAF7A" w14:textId="77777777" w:rsidR="00093E4D" w:rsidRDefault="00093E4D" w:rsidP="00F045D2">
          <w:pPr>
            <w:pStyle w:val="Bunntekst"/>
            <w:rPr>
              <w:sz w:val="18"/>
            </w:rPr>
          </w:pPr>
          <w:r>
            <w:rPr>
              <w:sz w:val="18"/>
            </w:rPr>
            <w:t>Postadresse:</w:t>
          </w:r>
        </w:p>
      </w:tc>
      <w:tc>
        <w:tcPr>
          <w:tcW w:w="3060" w:type="dxa"/>
          <w:shd w:val="clear" w:color="auto" w:fill="auto"/>
        </w:tcPr>
        <w:p w14:paraId="22E189EE" w14:textId="77777777" w:rsidR="00093E4D" w:rsidRPr="00EC2205" w:rsidRDefault="00093E4D" w:rsidP="00F045D2">
          <w:pPr>
            <w:pStyle w:val="Bunntekst"/>
            <w:rPr>
              <w:sz w:val="18"/>
            </w:rPr>
          </w:pPr>
          <w:r>
            <w:rPr>
              <w:sz w:val="18"/>
            </w:rPr>
            <w:t>Leder for rovviltnemnda:</w:t>
          </w:r>
        </w:p>
      </w:tc>
      <w:tc>
        <w:tcPr>
          <w:tcW w:w="360" w:type="dxa"/>
          <w:shd w:val="clear" w:color="auto" w:fill="auto"/>
        </w:tcPr>
        <w:p w14:paraId="41753931" w14:textId="77777777" w:rsidR="00093E4D" w:rsidRPr="00EC2205" w:rsidRDefault="00093E4D" w:rsidP="00F045D2">
          <w:pPr>
            <w:pStyle w:val="Bunntekst"/>
            <w:rPr>
              <w:sz w:val="18"/>
            </w:rPr>
          </w:pPr>
        </w:p>
      </w:tc>
      <w:tc>
        <w:tcPr>
          <w:tcW w:w="2340" w:type="dxa"/>
        </w:tcPr>
        <w:p w14:paraId="491FDC73" w14:textId="77777777" w:rsidR="00093E4D" w:rsidRPr="00EC2205" w:rsidRDefault="00093E4D" w:rsidP="00F045D2">
          <w:pPr>
            <w:pStyle w:val="Bunntekst"/>
            <w:rPr>
              <w:sz w:val="18"/>
            </w:rPr>
          </w:pPr>
          <w:r>
            <w:rPr>
              <w:sz w:val="18"/>
            </w:rPr>
            <w:t>Saksbehandler:</w:t>
          </w:r>
        </w:p>
      </w:tc>
    </w:tr>
    <w:tr w:rsidR="00093E4D" w14:paraId="5DABA06C" w14:textId="77777777" w:rsidTr="006660B3">
      <w:tc>
        <w:tcPr>
          <w:tcW w:w="2988" w:type="dxa"/>
        </w:tcPr>
        <w:p w14:paraId="001B7683" w14:textId="77777777" w:rsidR="00093E4D" w:rsidRDefault="00093E4D" w:rsidP="00F045D2">
          <w:pPr>
            <w:pStyle w:val="Bunntekst"/>
            <w:rPr>
              <w:sz w:val="18"/>
            </w:rPr>
          </w:pPr>
          <w:r>
            <w:rPr>
              <w:sz w:val="18"/>
            </w:rPr>
            <w:t>Rovviltnemnda i region 6</w:t>
          </w:r>
        </w:p>
      </w:tc>
      <w:tc>
        <w:tcPr>
          <w:tcW w:w="3060" w:type="dxa"/>
          <w:shd w:val="clear" w:color="auto" w:fill="auto"/>
        </w:tcPr>
        <w:p w14:paraId="389E413A" w14:textId="77777777" w:rsidR="00093E4D" w:rsidRDefault="00256674" w:rsidP="00F045D2">
          <w:pPr>
            <w:pStyle w:val="Bunntekst"/>
            <w:rPr>
              <w:sz w:val="18"/>
            </w:rPr>
          </w:pPr>
          <w:r>
            <w:rPr>
              <w:sz w:val="18"/>
            </w:rPr>
            <w:t>Kari Anita Furunes</w:t>
          </w:r>
        </w:p>
      </w:tc>
      <w:tc>
        <w:tcPr>
          <w:tcW w:w="360" w:type="dxa"/>
          <w:shd w:val="clear" w:color="auto" w:fill="auto"/>
        </w:tcPr>
        <w:p w14:paraId="2A392C68" w14:textId="77777777" w:rsidR="00093E4D" w:rsidRDefault="00093E4D" w:rsidP="00F045D2">
          <w:pPr>
            <w:pStyle w:val="Bunntekst"/>
            <w:rPr>
              <w:sz w:val="18"/>
            </w:rPr>
          </w:pPr>
        </w:p>
      </w:tc>
      <w:tc>
        <w:tcPr>
          <w:tcW w:w="2340" w:type="dxa"/>
        </w:tcPr>
        <w:p w14:paraId="6E696DF1" w14:textId="1E4543FE" w:rsidR="00093E4D" w:rsidRDefault="00256674" w:rsidP="00F045D2">
          <w:pPr>
            <w:pStyle w:val="Bunntekst"/>
            <w:rPr>
              <w:sz w:val="18"/>
            </w:rPr>
          </w:pPr>
          <w:r>
            <w:rPr>
              <w:sz w:val="18"/>
            </w:rPr>
            <w:t>Ing</w:t>
          </w:r>
          <w:r w:rsidR="009500A2">
            <w:rPr>
              <w:sz w:val="18"/>
            </w:rPr>
            <w:t>a Stamnes</w:t>
          </w:r>
        </w:p>
      </w:tc>
    </w:tr>
    <w:tr w:rsidR="00093E4D" w14:paraId="274ED6EF" w14:textId="77777777" w:rsidTr="006660B3">
      <w:tc>
        <w:tcPr>
          <w:tcW w:w="2988" w:type="dxa"/>
        </w:tcPr>
        <w:p w14:paraId="1C364267" w14:textId="69B00CA8" w:rsidR="00093E4D" w:rsidRDefault="00093E4D" w:rsidP="00D94891">
          <w:pPr>
            <w:pStyle w:val="Bunntekst"/>
            <w:rPr>
              <w:sz w:val="18"/>
            </w:rPr>
          </w:pPr>
          <w:r>
            <w:rPr>
              <w:sz w:val="18"/>
            </w:rPr>
            <w:t xml:space="preserve">c/o </w:t>
          </w:r>
          <w:r w:rsidR="00EB7E25">
            <w:rPr>
              <w:sz w:val="18"/>
            </w:rPr>
            <w:t xml:space="preserve">Statsforvalteren i </w:t>
          </w:r>
          <w:r>
            <w:rPr>
              <w:sz w:val="18"/>
            </w:rPr>
            <w:t>Trøndelag</w:t>
          </w:r>
        </w:p>
      </w:tc>
      <w:tc>
        <w:tcPr>
          <w:tcW w:w="3060" w:type="dxa"/>
          <w:shd w:val="clear" w:color="auto" w:fill="auto"/>
        </w:tcPr>
        <w:p w14:paraId="689E23DC" w14:textId="77777777" w:rsidR="00093E4D" w:rsidRDefault="00093E4D" w:rsidP="00F045D2">
          <w:pPr>
            <w:pStyle w:val="Bunntekst"/>
            <w:rPr>
              <w:sz w:val="18"/>
            </w:rPr>
          </w:pPr>
        </w:p>
      </w:tc>
      <w:tc>
        <w:tcPr>
          <w:tcW w:w="360" w:type="dxa"/>
          <w:shd w:val="clear" w:color="auto" w:fill="auto"/>
        </w:tcPr>
        <w:p w14:paraId="15D2A2D7" w14:textId="77777777" w:rsidR="00093E4D" w:rsidRDefault="00093E4D" w:rsidP="00F045D2">
          <w:pPr>
            <w:pStyle w:val="Bunntekst"/>
            <w:rPr>
              <w:sz w:val="18"/>
            </w:rPr>
          </w:pPr>
        </w:p>
      </w:tc>
      <w:tc>
        <w:tcPr>
          <w:tcW w:w="2340" w:type="dxa"/>
        </w:tcPr>
        <w:p w14:paraId="4CBDC581" w14:textId="510BCC12" w:rsidR="00093E4D" w:rsidRDefault="00355593" w:rsidP="00F045D2">
          <w:pPr>
            <w:pStyle w:val="Bunntekst"/>
            <w:rPr>
              <w:sz w:val="18"/>
            </w:rPr>
          </w:pPr>
          <w:r>
            <w:rPr>
              <w:sz w:val="18"/>
            </w:rPr>
            <w:t>7</w:t>
          </w:r>
          <w:r w:rsidR="00256674">
            <w:rPr>
              <w:sz w:val="18"/>
            </w:rPr>
            <w:t xml:space="preserve">4 16 80 </w:t>
          </w:r>
          <w:r w:rsidR="009500A2">
            <w:rPr>
              <w:sz w:val="18"/>
            </w:rPr>
            <w:t>91</w:t>
          </w:r>
        </w:p>
      </w:tc>
    </w:tr>
    <w:tr w:rsidR="00093E4D" w14:paraId="4238A3A4" w14:textId="77777777" w:rsidTr="006660B3">
      <w:trPr>
        <w:cantSplit/>
      </w:trPr>
      <w:tc>
        <w:tcPr>
          <w:tcW w:w="2988" w:type="dxa"/>
        </w:tcPr>
        <w:p w14:paraId="169845F9" w14:textId="77777777" w:rsidR="00093E4D" w:rsidRDefault="005A6148" w:rsidP="00F045D2">
          <w:pPr>
            <w:pStyle w:val="Bunntekst"/>
            <w:rPr>
              <w:sz w:val="18"/>
            </w:rPr>
          </w:pPr>
          <w:r>
            <w:rPr>
              <w:sz w:val="18"/>
            </w:rPr>
            <w:t>Postboks 2600</w:t>
          </w:r>
        </w:p>
      </w:tc>
      <w:tc>
        <w:tcPr>
          <w:tcW w:w="3060" w:type="dxa"/>
          <w:shd w:val="clear" w:color="auto" w:fill="auto"/>
        </w:tcPr>
        <w:p w14:paraId="6AC12F4E" w14:textId="77777777" w:rsidR="00093E4D" w:rsidRPr="006660B3" w:rsidRDefault="00256674" w:rsidP="005A6148">
          <w:pPr>
            <w:pStyle w:val="Bunntekst"/>
            <w:rPr>
              <w:sz w:val="18"/>
            </w:rPr>
          </w:pPr>
          <w:r>
            <w:rPr>
              <w:sz w:val="18"/>
            </w:rPr>
            <w:t>karfu</w:t>
          </w:r>
          <w:r w:rsidR="00DC7A86">
            <w:rPr>
              <w:sz w:val="18"/>
            </w:rPr>
            <w:t>@</w:t>
          </w:r>
          <w:r>
            <w:rPr>
              <w:sz w:val="18"/>
            </w:rPr>
            <w:t>trondelagfylke.no</w:t>
          </w:r>
        </w:p>
      </w:tc>
      <w:tc>
        <w:tcPr>
          <w:tcW w:w="360" w:type="dxa"/>
          <w:shd w:val="clear" w:color="auto" w:fill="auto"/>
        </w:tcPr>
        <w:p w14:paraId="1040B8FA" w14:textId="77777777" w:rsidR="00093E4D" w:rsidRDefault="00093E4D" w:rsidP="00F045D2">
          <w:pPr>
            <w:pStyle w:val="Bunntekst"/>
            <w:rPr>
              <w:sz w:val="18"/>
            </w:rPr>
          </w:pPr>
        </w:p>
      </w:tc>
      <w:tc>
        <w:tcPr>
          <w:tcW w:w="2340" w:type="dxa"/>
        </w:tcPr>
        <w:p w14:paraId="1E05090B" w14:textId="784B1C09" w:rsidR="00093E4D" w:rsidRDefault="009500A2" w:rsidP="00F045D2">
          <w:pPr>
            <w:pStyle w:val="Bunntekst"/>
            <w:rPr>
              <w:sz w:val="18"/>
            </w:rPr>
          </w:pPr>
          <w:r>
            <w:rPr>
              <w:sz w:val="18"/>
            </w:rPr>
            <w:t>inga.stamnes</w:t>
          </w:r>
          <w:r w:rsidR="001D43EA">
            <w:rPr>
              <w:sz w:val="18"/>
            </w:rPr>
            <w:t>@</w:t>
          </w:r>
          <w:r w:rsidR="00EB7E25">
            <w:rPr>
              <w:sz w:val="18"/>
            </w:rPr>
            <w:t>statsforvaltere</w:t>
          </w:r>
          <w:r w:rsidR="001D43EA">
            <w:rPr>
              <w:sz w:val="18"/>
            </w:rPr>
            <w:t>n.no</w:t>
          </w:r>
        </w:p>
      </w:tc>
    </w:tr>
    <w:tr w:rsidR="00093E4D" w14:paraId="0A6379F5" w14:textId="77777777">
      <w:trPr>
        <w:cantSplit/>
      </w:trPr>
      <w:tc>
        <w:tcPr>
          <w:tcW w:w="2988" w:type="dxa"/>
        </w:tcPr>
        <w:p w14:paraId="11EAB0B5" w14:textId="77777777" w:rsidR="00093E4D" w:rsidRDefault="00093E4D" w:rsidP="00F045D2">
          <w:pPr>
            <w:pStyle w:val="Bunntekst"/>
            <w:rPr>
              <w:sz w:val="18"/>
            </w:rPr>
          </w:pPr>
          <w:r>
            <w:rPr>
              <w:sz w:val="18"/>
            </w:rPr>
            <w:t>7734 STEINKJER</w:t>
          </w:r>
        </w:p>
      </w:tc>
      <w:tc>
        <w:tcPr>
          <w:tcW w:w="5760" w:type="dxa"/>
          <w:gridSpan w:val="3"/>
          <w:shd w:val="clear" w:color="auto" w:fill="auto"/>
        </w:tcPr>
        <w:p w14:paraId="7389D955" w14:textId="77777777" w:rsidR="00093E4D" w:rsidRDefault="00093E4D" w:rsidP="00F045D2">
          <w:pPr>
            <w:pStyle w:val="Bunntekst"/>
            <w:rPr>
              <w:sz w:val="18"/>
            </w:rPr>
          </w:pPr>
        </w:p>
      </w:tc>
    </w:tr>
  </w:tbl>
  <w:p w14:paraId="254A6B05" w14:textId="77777777" w:rsidR="00093E4D" w:rsidRPr="00F045D2" w:rsidRDefault="00093E4D" w:rsidP="00F045D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7758E" w14:textId="77777777" w:rsidR="00465CB3" w:rsidRDefault="00465CB3">
      <w:r>
        <w:separator/>
      </w:r>
    </w:p>
  </w:footnote>
  <w:footnote w:type="continuationSeparator" w:id="0">
    <w:p w14:paraId="4C28D5A5" w14:textId="77777777" w:rsidR="00465CB3" w:rsidRDefault="00465C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9178"/>
    </w:tblGrid>
    <w:tr w:rsidR="00093E4D" w14:paraId="17DFB9D7" w14:textId="77777777">
      <w:trPr>
        <w:cantSplit/>
        <w:trHeight w:val="354"/>
      </w:trPr>
      <w:tc>
        <w:tcPr>
          <w:tcW w:w="9178" w:type="dxa"/>
          <w:tcBorders>
            <w:bottom w:val="single" w:sz="4" w:space="0" w:color="auto"/>
          </w:tcBorders>
        </w:tcPr>
        <w:p w14:paraId="7F3463A5" w14:textId="77777777" w:rsidR="00093E4D" w:rsidRDefault="00093E4D">
          <w:pPr>
            <w:pStyle w:val="Topptekst"/>
            <w:jc w:val="right"/>
          </w:pPr>
          <w:r>
            <w:t xml:space="preserve">Side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r>
            <w:t xml:space="preserve"> av </w:t>
          </w:r>
          <w:fldSimple w:instr=" NUMPAGES ">
            <w:r>
              <w:rPr>
                <w:noProof/>
              </w:rPr>
              <w:t>2</w:t>
            </w:r>
          </w:fldSimple>
        </w:p>
      </w:tc>
    </w:tr>
  </w:tbl>
  <w:p w14:paraId="7CE91B2F" w14:textId="77777777" w:rsidR="00093E4D" w:rsidRDefault="00093E4D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60" w:type="dxa"/>
      <w:tblInd w:w="-72" w:type="dxa"/>
      <w:tblLayout w:type="fixed"/>
      <w:tblLook w:val="0000" w:firstRow="0" w:lastRow="0" w:firstColumn="0" w:lastColumn="0" w:noHBand="0" w:noVBand="0"/>
    </w:tblPr>
    <w:tblGrid>
      <w:gridCol w:w="9360"/>
    </w:tblGrid>
    <w:tr w:rsidR="00093E4D" w:rsidRPr="00093E4D" w14:paraId="444C525A" w14:textId="77777777">
      <w:trPr>
        <w:cantSplit/>
        <w:trHeight w:val="720"/>
      </w:trPr>
      <w:tc>
        <w:tcPr>
          <w:tcW w:w="9360" w:type="dxa"/>
        </w:tcPr>
        <w:tbl>
          <w:tblPr>
            <w:tblW w:w="9360" w:type="dxa"/>
            <w:tblLayout w:type="fixed"/>
            <w:tblLook w:val="0000" w:firstRow="0" w:lastRow="0" w:firstColumn="0" w:lastColumn="0" w:noHBand="0" w:noVBand="0"/>
          </w:tblPr>
          <w:tblGrid>
            <w:gridCol w:w="900"/>
            <w:gridCol w:w="8460"/>
          </w:tblGrid>
          <w:tr w:rsidR="00093E4D" w:rsidRPr="00093E4D" w14:paraId="67EFDA1A" w14:textId="77777777">
            <w:trPr>
              <w:cantSplit/>
              <w:trHeight w:val="720"/>
            </w:trPr>
            <w:tc>
              <w:tcPr>
                <w:tcW w:w="900" w:type="dxa"/>
              </w:tcPr>
              <w:p w14:paraId="61E4EA69" w14:textId="77777777" w:rsidR="00093E4D" w:rsidRPr="00093E4D" w:rsidRDefault="00093E4D" w:rsidP="008F64D9">
                <w:pPr>
                  <w:pStyle w:val="Topptekst"/>
                  <w:rPr>
                    <w:szCs w:val="24"/>
                  </w:rPr>
                </w:pPr>
                <w:r w:rsidRPr="00093E4D">
                  <w:rPr>
                    <w:szCs w:val="24"/>
                  </w:rPr>
                  <w:object w:dxaOrig="650" w:dyaOrig="1160" w14:anchorId="1D82703B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32.25pt;height:57.75pt" fillcolor="window">
                      <v:imagedata r:id="rId1" o:title=""/>
                    </v:shape>
                    <o:OLEObject Type="Embed" ProgID="MSDraw" ShapeID="_x0000_i1025" DrawAspect="Content" ObjectID="_1759039296" r:id="rId2">
                      <o:FieldCodes>\* LOWER</o:FieldCodes>
                    </o:OLEObject>
                  </w:object>
                </w:r>
              </w:p>
            </w:tc>
            <w:tc>
              <w:tcPr>
                <w:tcW w:w="8460" w:type="dxa"/>
              </w:tcPr>
              <w:p w14:paraId="2601B7FB" w14:textId="77777777" w:rsidR="00093E4D" w:rsidRPr="00093E4D" w:rsidRDefault="00093E4D" w:rsidP="008F64D9">
                <w:pPr>
                  <w:pStyle w:val="Topptekst"/>
                  <w:spacing w:line="360" w:lineRule="auto"/>
                  <w:rPr>
                    <w:b/>
                    <w:szCs w:val="24"/>
                  </w:rPr>
                </w:pPr>
              </w:p>
              <w:p w14:paraId="2AFBD900" w14:textId="77777777" w:rsidR="00093E4D" w:rsidRPr="00093E4D" w:rsidRDefault="00093E4D" w:rsidP="004E3ED1">
                <w:pPr>
                  <w:pStyle w:val="Topptekst"/>
                  <w:rPr>
                    <w:b/>
                    <w:bCs/>
                    <w:sz w:val="32"/>
                    <w:szCs w:val="28"/>
                  </w:rPr>
                </w:pPr>
                <w:r w:rsidRPr="00093E4D">
                  <w:rPr>
                    <w:b/>
                    <w:sz w:val="32"/>
                    <w:szCs w:val="28"/>
                  </w:rPr>
                  <w:t>ROVVILTNEMNDA I REGION 6</w:t>
                </w:r>
              </w:p>
              <w:p w14:paraId="1AC08D0D" w14:textId="77777777" w:rsidR="00093E4D" w:rsidRPr="00093E4D" w:rsidRDefault="00093E4D" w:rsidP="00D94891">
                <w:pPr>
                  <w:pStyle w:val="Topptekst"/>
                  <w:spacing w:line="360" w:lineRule="auto"/>
                  <w:rPr>
                    <w:b/>
                    <w:bCs/>
                    <w:szCs w:val="24"/>
                  </w:rPr>
                </w:pPr>
                <w:r w:rsidRPr="00093E4D">
                  <w:rPr>
                    <w:b/>
                    <w:bCs/>
                    <w:szCs w:val="24"/>
                  </w:rPr>
                  <w:t>Møre og Romsdal, Trøndelag</w:t>
                </w:r>
              </w:p>
            </w:tc>
          </w:tr>
        </w:tbl>
        <w:p w14:paraId="778F01FE" w14:textId="77777777" w:rsidR="00093E4D" w:rsidRPr="00093E4D" w:rsidRDefault="00093E4D">
          <w:pPr>
            <w:rPr>
              <w:szCs w:val="24"/>
            </w:rPr>
          </w:pPr>
        </w:p>
      </w:tc>
    </w:tr>
  </w:tbl>
  <w:p w14:paraId="3F0021E2" w14:textId="77777777" w:rsidR="00093E4D" w:rsidRPr="00093E4D" w:rsidRDefault="00093E4D" w:rsidP="00392137">
    <w:pPr>
      <w:pStyle w:val="Topptekst"/>
      <w:tabs>
        <w:tab w:val="clear" w:pos="4536"/>
        <w:tab w:val="clear" w:pos="9072"/>
        <w:tab w:val="left" w:pos="1550"/>
      </w:tabs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0387F"/>
    <w:multiLevelType w:val="hybridMultilevel"/>
    <w:tmpl w:val="636EFC9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E377D"/>
    <w:multiLevelType w:val="hybridMultilevel"/>
    <w:tmpl w:val="F67A3974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2105EA"/>
    <w:multiLevelType w:val="hybridMultilevel"/>
    <w:tmpl w:val="32CE5F3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B3D2D"/>
    <w:multiLevelType w:val="multilevel"/>
    <w:tmpl w:val="2DCA0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BE33CFF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D942A7C"/>
    <w:multiLevelType w:val="multilevel"/>
    <w:tmpl w:val="276A7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457AE2"/>
    <w:multiLevelType w:val="hybridMultilevel"/>
    <w:tmpl w:val="09C07DC2"/>
    <w:lvl w:ilvl="0" w:tplc="D8F4939A">
      <w:start w:val="13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7A2558"/>
    <w:multiLevelType w:val="hybridMultilevel"/>
    <w:tmpl w:val="01BE2B6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5D00C33"/>
    <w:multiLevelType w:val="hybridMultilevel"/>
    <w:tmpl w:val="6632E932"/>
    <w:lvl w:ilvl="0" w:tplc="22E2B312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140FF8"/>
    <w:multiLevelType w:val="hybridMultilevel"/>
    <w:tmpl w:val="5C14E18A"/>
    <w:lvl w:ilvl="0" w:tplc="3F12FC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456305"/>
    <w:multiLevelType w:val="hybridMultilevel"/>
    <w:tmpl w:val="AAF64DBA"/>
    <w:lvl w:ilvl="0" w:tplc="D04EC9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3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846391"/>
    <w:multiLevelType w:val="hybridMultilevel"/>
    <w:tmpl w:val="02B88938"/>
    <w:lvl w:ilvl="0" w:tplc="C7ACCD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3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681AA2"/>
    <w:multiLevelType w:val="hybridMultilevel"/>
    <w:tmpl w:val="7C7E9184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6D654A"/>
    <w:multiLevelType w:val="hybridMultilevel"/>
    <w:tmpl w:val="A97EB71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616D20"/>
    <w:multiLevelType w:val="hybridMultilevel"/>
    <w:tmpl w:val="886CFBE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9C34F6"/>
    <w:multiLevelType w:val="hybridMultilevel"/>
    <w:tmpl w:val="1E9CCB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681589"/>
    <w:multiLevelType w:val="multilevel"/>
    <w:tmpl w:val="79D2D55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2F6867E6"/>
    <w:multiLevelType w:val="hybridMultilevel"/>
    <w:tmpl w:val="567E9436"/>
    <w:lvl w:ilvl="0" w:tplc="041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F686D05"/>
    <w:multiLevelType w:val="hybridMultilevel"/>
    <w:tmpl w:val="36E2D3C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FA933E1"/>
    <w:multiLevelType w:val="hybridMultilevel"/>
    <w:tmpl w:val="097C3E8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E56993"/>
    <w:multiLevelType w:val="hybridMultilevel"/>
    <w:tmpl w:val="F27E6BE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4C34E4"/>
    <w:multiLevelType w:val="multilevel"/>
    <w:tmpl w:val="B9348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69C3966"/>
    <w:multiLevelType w:val="hybridMultilevel"/>
    <w:tmpl w:val="A0A2F5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980F26"/>
    <w:multiLevelType w:val="multilevel"/>
    <w:tmpl w:val="94FC0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CB402BF"/>
    <w:multiLevelType w:val="multilevel"/>
    <w:tmpl w:val="368E6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ED07B6E"/>
    <w:multiLevelType w:val="multilevel"/>
    <w:tmpl w:val="02DAB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0B05053"/>
    <w:multiLevelType w:val="hybridMultilevel"/>
    <w:tmpl w:val="162024F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9657D77"/>
    <w:multiLevelType w:val="hybridMultilevel"/>
    <w:tmpl w:val="162024FA"/>
    <w:lvl w:ilvl="0" w:tplc="0414000F">
      <w:start w:val="1"/>
      <w:numFmt w:val="decimal"/>
      <w:lvlText w:val="%1."/>
      <w:lvlJc w:val="left"/>
      <w:pPr>
        <w:ind w:left="2160" w:hanging="360"/>
      </w:pPr>
    </w:lvl>
    <w:lvl w:ilvl="1" w:tplc="04140019" w:tentative="1">
      <w:start w:val="1"/>
      <w:numFmt w:val="lowerLetter"/>
      <w:lvlText w:val="%2."/>
      <w:lvlJc w:val="left"/>
      <w:pPr>
        <w:ind w:left="2880" w:hanging="360"/>
      </w:pPr>
    </w:lvl>
    <w:lvl w:ilvl="2" w:tplc="0414001B" w:tentative="1">
      <w:start w:val="1"/>
      <w:numFmt w:val="lowerRoman"/>
      <w:lvlText w:val="%3."/>
      <w:lvlJc w:val="right"/>
      <w:pPr>
        <w:ind w:left="3600" w:hanging="180"/>
      </w:pPr>
    </w:lvl>
    <w:lvl w:ilvl="3" w:tplc="0414000F" w:tentative="1">
      <w:start w:val="1"/>
      <w:numFmt w:val="decimal"/>
      <w:lvlText w:val="%4."/>
      <w:lvlJc w:val="left"/>
      <w:pPr>
        <w:ind w:left="4320" w:hanging="360"/>
      </w:pPr>
    </w:lvl>
    <w:lvl w:ilvl="4" w:tplc="04140019" w:tentative="1">
      <w:start w:val="1"/>
      <w:numFmt w:val="lowerLetter"/>
      <w:lvlText w:val="%5."/>
      <w:lvlJc w:val="left"/>
      <w:pPr>
        <w:ind w:left="5040" w:hanging="360"/>
      </w:pPr>
    </w:lvl>
    <w:lvl w:ilvl="5" w:tplc="0414001B" w:tentative="1">
      <w:start w:val="1"/>
      <w:numFmt w:val="lowerRoman"/>
      <w:lvlText w:val="%6."/>
      <w:lvlJc w:val="right"/>
      <w:pPr>
        <w:ind w:left="5760" w:hanging="180"/>
      </w:pPr>
    </w:lvl>
    <w:lvl w:ilvl="6" w:tplc="0414000F" w:tentative="1">
      <w:start w:val="1"/>
      <w:numFmt w:val="decimal"/>
      <w:lvlText w:val="%7."/>
      <w:lvlJc w:val="left"/>
      <w:pPr>
        <w:ind w:left="6480" w:hanging="360"/>
      </w:pPr>
    </w:lvl>
    <w:lvl w:ilvl="7" w:tplc="04140019" w:tentative="1">
      <w:start w:val="1"/>
      <w:numFmt w:val="lowerLetter"/>
      <w:lvlText w:val="%8."/>
      <w:lvlJc w:val="left"/>
      <w:pPr>
        <w:ind w:left="7200" w:hanging="360"/>
      </w:pPr>
    </w:lvl>
    <w:lvl w:ilvl="8" w:tplc="0414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4AA429F0"/>
    <w:multiLevelType w:val="hybridMultilevel"/>
    <w:tmpl w:val="3CAAC8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BB5ACB"/>
    <w:multiLevelType w:val="multilevel"/>
    <w:tmpl w:val="A858C9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 w15:restartNumberingAfterBreak="0">
    <w:nsid w:val="53204A63"/>
    <w:multiLevelType w:val="hybridMultilevel"/>
    <w:tmpl w:val="F1B41BB8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34D6A8F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55E91CBA"/>
    <w:multiLevelType w:val="hybridMultilevel"/>
    <w:tmpl w:val="706653F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515A5A"/>
    <w:multiLevelType w:val="hybridMultilevel"/>
    <w:tmpl w:val="050E47D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CD52E66"/>
    <w:multiLevelType w:val="hybridMultilevel"/>
    <w:tmpl w:val="705E54D0"/>
    <w:lvl w:ilvl="0" w:tplc="0414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D531350"/>
    <w:multiLevelType w:val="hybridMultilevel"/>
    <w:tmpl w:val="48AA34CC"/>
    <w:lvl w:ilvl="0" w:tplc="22E2B312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472416"/>
    <w:multiLevelType w:val="hybridMultilevel"/>
    <w:tmpl w:val="306C2AD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0501965"/>
    <w:multiLevelType w:val="multilevel"/>
    <w:tmpl w:val="C58A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46B218A"/>
    <w:multiLevelType w:val="hybridMultilevel"/>
    <w:tmpl w:val="D48C93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41466B"/>
    <w:multiLevelType w:val="hybridMultilevel"/>
    <w:tmpl w:val="53EE3794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F51D4F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6A587BC2"/>
    <w:multiLevelType w:val="hybridMultilevel"/>
    <w:tmpl w:val="FDA68FB2"/>
    <w:lvl w:ilvl="0" w:tplc="0E0A0B28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 New Roman" w:hint="default"/>
        <w:color w:val="000000"/>
        <w:sz w:val="22"/>
      </w:rPr>
    </w:lvl>
    <w:lvl w:ilvl="1" w:tplc="52C6FB3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2B5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209F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3684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6A78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CE6A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4847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74F2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EF1C5A"/>
    <w:multiLevelType w:val="multilevel"/>
    <w:tmpl w:val="CE762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6CF843FA"/>
    <w:multiLevelType w:val="hybridMultilevel"/>
    <w:tmpl w:val="32DA1E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89424D"/>
    <w:multiLevelType w:val="hybridMultilevel"/>
    <w:tmpl w:val="9256531E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F1567B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6" w15:restartNumberingAfterBreak="0">
    <w:nsid w:val="783154FF"/>
    <w:multiLevelType w:val="hybridMultilevel"/>
    <w:tmpl w:val="5A04DF06"/>
    <w:lvl w:ilvl="0" w:tplc="35566C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F805EB"/>
    <w:multiLevelType w:val="hybridMultilevel"/>
    <w:tmpl w:val="F50EE35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D0036A7"/>
    <w:multiLevelType w:val="hybridMultilevel"/>
    <w:tmpl w:val="B03EE188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C21085"/>
    <w:multiLevelType w:val="hybridMultilevel"/>
    <w:tmpl w:val="E5905894"/>
    <w:lvl w:ilvl="0" w:tplc="3F12FC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4315067">
    <w:abstractNumId w:val="45"/>
  </w:num>
  <w:num w:numId="2" w16cid:durableId="1355810840">
    <w:abstractNumId w:val="40"/>
  </w:num>
  <w:num w:numId="3" w16cid:durableId="1640762265">
    <w:abstractNumId w:val="4"/>
  </w:num>
  <w:num w:numId="4" w16cid:durableId="1865627806">
    <w:abstractNumId w:val="16"/>
  </w:num>
  <w:num w:numId="5" w16cid:durableId="395666963">
    <w:abstractNumId w:val="31"/>
  </w:num>
  <w:num w:numId="6" w16cid:durableId="2102290998">
    <w:abstractNumId w:val="9"/>
  </w:num>
  <w:num w:numId="7" w16cid:durableId="81683265">
    <w:abstractNumId w:val="39"/>
  </w:num>
  <w:num w:numId="8" w16cid:durableId="108934952">
    <w:abstractNumId w:val="48"/>
  </w:num>
  <w:num w:numId="9" w16cid:durableId="1024137105">
    <w:abstractNumId w:val="44"/>
  </w:num>
  <w:num w:numId="10" w16cid:durableId="775520024">
    <w:abstractNumId w:val="0"/>
  </w:num>
  <w:num w:numId="11" w16cid:durableId="876895060">
    <w:abstractNumId w:val="30"/>
  </w:num>
  <w:num w:numId="12" w16cid:durableId="209851829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980923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116172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4180872">
    <w:abstractNumId w:val="4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03409886">
    <w:abstractNumId w:val="1"/>
  </w:num>
  <w:num w:numId="17" w16cid:durableId="374164967">
    <w:abstractNumId w:val="17"/>
  </w:num>
  <w:num w:numId="18" w16cid:durableId="1193417117">
    <w:abstractNumId w:val="49"/>
  </w:num>
  <w:num w:numId="19" w16cid:durableId="1401757067">
    <w:abstractNumId w:val="34"/>
  </w:num>
  <w:num w:numId="20" w16cid:durableId="319425531">
    <w:abstractNumId w:val="11"/>
  </w:num>
  <w:num w:numId="21" w16cid:durableId="716856632">
    <w:abstractNumId w:val="10"/>
  </w:num>
  <w:num w:numId="22" w16cid:durableId="853616835">
    <w:abstractNumId w:val="29"/>
  </w:num>
  <w:num w:numId="23" w16cid:durableId="1986278381">
    <w:abstractNumId w:val="32"/>
  </w:num>
  <w:num w:numId="24" w16cid:durableId="1375957280">
    <w:abstractNumId w:val="35"/>
  </w:num>
  <w:num w:numId="25" w16cid:durableId="88162868">
    <w:abstractNumId w:val="8"/>
  </w:num>
  <w:num w:numId="26" w16cid:durableId="2008098016">
    <w:abstractNumId w:val="46"/>
  </w:num>
  <w:num w:numId="27" w16cid:durableId="1263417551">
    <w:abstractNumId w:val="41"/>
  </w:num>
  <w:num w:numId="28" w16cid:durableId="1765299734">
    <w:abstractNumId w:val="28"/>
  </w:num>
  <w:num w:numId="29" w16cid:durableId="206335164">
    <w:abstractNumId w:val="27"/>
  </w:num>
  <w:num w:numId="30" w16cid:durableId="433979945">
    <w:abstractNumId w:val="12"/>
  </w:num>
  <w:num w:numId="31" w16cid:durableId="118576001">
    <w:abstractNumId w:val="13"/>
  </w:num>
  <w:num w:numId="32" w16cid:durableId="864100671">
    <w:abstractNumId w:val="14"/>
  </w:num>
  <w:num w:numId="33" w16cid:durableId="982933094">
    <w:abstractNumId w:val="20"/>
  </w:num>
  <w:num w:numId="34" w16cid:durableId="1268193682">
    <w:abstractNumId w:val="26"/>
  </w:num>
  <w:num w:numId="35" w16cid:durableId="435253419">
    <w:abstractNumId w:val="22"/>
  </w:num>
  <w:num w:numId="36" w16cid:durableId="193933202">
    <w:abstractNumId w:val="19"/>
  </w:num>
  <w:num w:numId="37" w16cid:durableId="1937209120">
    <w:abstractNumId w:val="36"/>
  </w:num>
  <w:num w:numId="38" w16cid:durableId="1385831003">
    <w:abstractNumId w:val="38"/>
  </w:num>
  <w:num w:numId="39" w16cid:durableId="1464081044">
    <w:abstractNumId w:val="15"/>
  </w:num>
  <w:num w:numId="40" w16cid:durableId="559286187">
    <w:abstractNumId w:val="6"/>
  </w:num>
  <w:num w:numId="41" w16cid:durableId="2559368">
    <w:abstractNumId w:val="23"/>
  </w:num>
  <w:num w:numId="42" w16cid:durableId="1177042563">
    <w:abstractNumId w:val="5"/>
  </w:num>
  <w:num w:numId="43" w16cid:durableId="1483279442">
    <w:abstractNumId w:val="25"/>
  </w:num>
  <w:num w:numId="44" w16cid:durableId="1419789130">
    <w:abstractNumId w:val="3"/>
  </w:num>
  <w:num w:numId="45" w16cid:durableId="746340734">
    <w:abstractNumId w:val="21"/>
  </w:num>
  <w:num w:numId="46" w16cid:durableId="1393308986">
    <w:abstractNumId w:val="24"/>
  </w:num>
  <w:num w:numId="47" w16cid:durableId="629474781">
    <w:abstractNumId w:val="37"/>
  </w:num>
  <w:num w:numId="48" w16cid:durableId="272441887">
    <w:abstractNumId w:val="42"/>
  </w:num>
  <w:num w:numId="49" w16cid:durableId="995187356">
    <w:abstractNumId w:val="43"/>
  </w:num>
  <w:num w:numId="50" w16cid:durableId="1861431759">
    <w:abstractNumId w:val="2"/>
  </w:num>
  <w:num w:numId="51" w16cid:durableId="15193508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96258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CB3"/>
    <w:rsid w:val="00005964"/>
    <w:rsid w:val="00016B74"/>
    <w:rsid w:val="00026892"/>
    <w:rsid w:val="00032141"/>
    <w:rsid w:val="000430A7"/>
    <w:rsid w:val="0004443C"/>
    <w:rsid w:val="00045CED"/>
    <w:rsid w:val="00051DD6"/>
    <w:rsid w:val="00060FAB"/>
    <w:rsid w:val="00073FD0"/>
    <w:rsid w:val="00075B7B"/>
    <w:rsid w:val="00084B27"/>
    <w:rsid w:val="00093E4D"/>
    <w:rsid w:val="000C2FB6"/>
    <w:rsid w:val="000D35F8"/>
    <w:rsid w:val="0011418B"/>
    <w:rsid w:val="0014005B"/>
    <w:rsid w:val="00143490"/>
    <w:rsid w:val="00145855"/>
    <w:rsid w:val="001670D0"/>
    <w:rsid w:val="001724D6"/>
    <w:rsid w:val="0017651B"/>
    <w:rsid w:val="001A316B"/>
    <w:rsid w:val="001A4C45"/>
    <w:rsid w:val="001B1513"/>
    <w:rsid w:val="001C3886"/>
    <w:rsid w:val="001D12E0"/>
    <w:rsid w:val="001D43EA"/>
    <w:rsid w:val="001D6510"/>
    <w:rsid w:val="001E66CF"/>
    <w:rsid w:val="0020694F"/>
    <w:rsid w:val="002379DD"/>
    <w:rsid w:val="002467C2"/>
    <w:rsid w:val="002537FB"/>
    <w:rsid w:val="00256674"/>
    <w:rsid w:val="00261A95"/>
    <w:rsid w:val="002669C9"/>
    <w:rsid w:val="00267F4F"/>
    <w:rsid w:val="00282848"/>
    <w:rsid w:val="002923DD"/>
    <w:rsid w:val="002C098B"/>
    <w:rsid w:val="002D01AA"/>
    <w:rsid w:val="002D6CC7"/>
    <w:rsid w:val="002F2DD3"/>
    <w:rsid w:val="00315A8D"/>
    <w:rsid w:val="00317B28"/>
    <w:rsid w:val="00323263"/>
    <w:rsid w:val="00327033"/>
    <w:rsid w:val="00331D5D"/>
    <w:rsid w:val="0034620A"/>
    <w:rsid w:val="00353082"/>
    <w:rsid w:val="00355593"/>
    <w:rsid w:val="00370418"/>
    <w:rsid w:val="003759D2"/>
    <w:rsid w:val="0039017D"/>
    <w:rsid w:val="00392137"/>
    <w:rsid w:val="003D2A60"/>
    <w:rsid w:val="003E5743"/>
    <w:rsid w:val="003F6B81"/>
    <w:rsid w:val="00425525"/>
    <w:rsid w:val="00432611"/>
    <w:rsid w:val="00437949"/>
    <w:rsid w:val="004423A5"/>
    <w:rsid w:val="00456D1C"/>
    <w:rsid w:val="0046282E"/>
    <w:rsid w:val="00465CB3"/>
    <w:rsid w:val="00473A6E"/>
    <w:rsid w:val="00484D6B"/>
    <w:rsid w:val="004C3BC7"/>
    <w:rsid w:val="004C6F63"/>
    <w:rsid w:val="004E398B"/>
    <w:rsid w:val="004E3ED1"/>
    <w:rsid w:val="004E4812"/>
    <w:rsid w:val="005174BF"/>
    <w:rsid w:val="00527CAD"/>
    <w:rsid w:val="00531184"/>
    <w:rsid w:val="00552D97"/>
    <w:rsid w:val="00554AD6"/>
    <w:rsid w:val="00572240"/>
    <w:rsid w:val="005747DC"/>
    <w:rsid w:val="00576B19"/>
    <w:rsid w:val="005925AC"/>
    <w:rsid w:val="00595328"/>
    <w:rsid w:val="005A6148"/>
    <w:rsid w:val="005A63BB"/>
    <w:rsid w:val="005B555B"/>
    <w:rsid w:val="005B55C5"/>
    <w:rsid w:val="005D19BF"/>
    <w:rsid w:val="005E2749"/>
    <w:rsid w:val="00606D31"/>
    <w:rsid w:val="006078C0"/>
    <w:rsid w:val="00635CDB"/>
    <w:rsid w:val="0063648D"/>
    <w:rsid w:val="00647DDC"/>
    <w:rsid w:val="00655736"/>
    <w:rsid w:val="006660B3"/>
    <w:rsid w:val="00682DB5"/>
    <w:rsid w:val="0069290C"/>
    <w:rsid w:val="006A412B"/>
    <w:rsid w:val="006B18B4"/>
    <w:rsid w:val="006D2843"/>
    <w:rsid w:val="006E43FF"/>
    <w:rsid w:val="006F26D7"/>
    <w:rsid w:val="007027BE"/>
    <w:rsid w:val="00716DE7"/>
    <w:rsid w:val="00752C53"/>
    <w:rsid w:val="00756ECD"/>
    <w:rsid w:val="007652FB"/>
    <w:rsid w:val="007875A0"/>
    <w:rsid w:val="00790011"/>
    <w:rsid w:val="007B24EF"/>
    <w:rsid w:val="007B4510"/>
    <w:rsid w:val="007D48D2"/>
    <w:rsid w:val="007D71E0"/>
    <w:rsid w:val="007F25BC"/>
    <w:rsid w:val="008105E7"/>
    <w:rsid w:val="00812FAE"/>
    <w:rsid w:val="008334B9"/>
    <w:rsid w:val="0084287A"/>
    <w:rsid w:val="00851C70"/>
    <w:rsid w:val="00852658"/>
    <w:rsid w:val="0089429C"/>
    <w:rsid w:val="008A0557"/>
    <w:rsid w:val="008C3ABF"/>
    <w:rsid w:val="008D630A"/>
    <w:rsid w:val="008F138E"/>
    <w:rsid w:val="008F3ED8"/>
    <w:rsid w:val="008F64D9"/>
    <w:rsid w:val="00903AA5"/>
    <w:rsid w:val="00906191"/>
    <w:rsid w:val="0091286B"/>
    <w:rsid w:val="00921D30"/>
    <w:rsid w:val="00922F9F"/>
    <w:rsid w:val="00924F1E"/>
    <w:rsid w:val="0093180F"/>
    <w:rsid w:val="009439EA"/>
    <w:rsid w:val="009500A2"/>
    <w:rsid w:val="00963874"/>
    <w:rsid w:val="009918DE"/>
    <w:rsid w:val="0099787E"/>
    <w:rsid w:val="00997B06"/>
    <w:rsid w:val="009A08DC"/>
    <w:rsid w:val="009A1549"/>
    <w:rsid w:val="009A58D1"/>
    <w:rsid w:val="009C7A53"/>
    <w:rsid w:val="009C7D5D"/>
    <w:rsid w:val="009F317B"/>
    <w:rsid w:val="009F5964"/>
    <w:rsid w:val="00A040BF"/>
    <w:rsid w:val="00A20F8D"/>
    <w:rsid w:val="00A32D06"/>
    <w:rsid w:val="00A57E1D"/>
    <w:rsid w:val="00A87BF9"/>
    <w:rsid w:val="00AB3465"/>
    <w:rsid w:val="00AF3539"/>
    <w:rsid w:val="00B14A6D"/>
    <w:rsid w:val="00B264FE"/>
    <w:rsid w:val="00B2660C"/>
    <w:rsid w:val="00B322AF"/>
    <w:rsid w:val="00B436FA"/>
    <w:rsid w:val="00B4476E"/>
    <w:rsid w:val="00B448EE"/>
    <w:rsid w:val="00B46A6A"/>
    <w:rsid w:val="00B73778"/>
    <w:rsid w:val="00B74B75"/>
    <w:rsid w:val="00B75F88"/>
    <w:rsid w:val="00B76D5F"/>
    <w:rsid w:val="00B774DD"/>
    <w:rsid w:val="00B931D9"/>
    <w:rsid w:val="00BA1E5D"/>
    <w:rsid w:val="00BE1DE1"/>
    <w:rsid w:val="00BE6A9B"/>
    <w:rsid w:val="00C01B98"/>
    <w:rsid w:val="00C03C92"/>
    <w:rsid w:val="00C30828"/>
    <w:rsid w:val="00C568E4"/>
    <w:rsid w:val="00C6562A"/>
    <w:rsid w:val="00C745D4"/>
    <w:rsid w:val="00C97F3D"/>
    <w:rsid w:val="00CA0025"/>
    <w:rsid w:val="00CB3230"/>
    <w:rsid w:val="00CD51D6"/>
    <w:rsid w:val="00CF5A7A"/>
    <w:rsid w:val="00D02035"/>
    <w:rsid w:val="00D215E0"/>
    <w:rsid w:val="00D355AB"/>
    <w:rsid w:val="00D44501"/>
    <w:rsid w:val="00D6547A"/>
    <w:rsid w:val="00D66F4A"/>
    <w:rsid w:val="00D7678C"/>
    <w:rsid w:val="00D94891"/>
    <w:rsid w:val="00DA229A"/>
    <w:rsid w:val="00DC244D"/>
    <w:rsid w:val="00DC312E"/>
    <w:rsid w:val="00DC6629"/>
    <w:rsid w:val="00DC7A86"/>
    <w:rsid w:val="00DD0931"/>
    <w:rsid w:val="00DD5AC6"/>
    <w:rsid w:val="00DE3499"/>
    <w:rsid w:val="00DE4087"/>
    <w:rsid w:val="00DE4CD8"/>
    <w:rsid w:val="00E07D79"/>
    <w:rsid w:val="00E16326"/>
    <w:rsid w:val="00E262B4"/>
    <w:rsid w:val="00E315B4"/>
    <w:rsid w:val="00E43732"/>
    <w:rsid w:val="00E64A92"/>
    <w:rsid w:val="00E667DC"/>
    <w:rsid w:val="00E70D3B"/>
    <w:rsid w:val="00E829A4"/>
    <w:rsid w:val="00EB7E25"/>
    <w:rsid w:val="00EC2205"/>
    <w:rsid w:val="00ED5F43"/>
    <w:rsid w:val="00F045D2"/>
    <w:rsid w:val="00F236B3"/>
    <w:rsid w:val="00F308E6"/>
    <w:rsid w:val="00F35765"/>
    <w:rsid w:val="00F36DBE"/>
    <w:rsid w:val="00F37278"/>
    <w:rsid w:val="00F56DE4"/>
    <w:rsid w:val="00F64504"/>
    <w:rsid w:val="00F67F96"/>
    <w:rsid w:val="00F71F77"/>
    <w:rsid w:val="00FA38CE"/>
    <w:rsid w:val="00FA3AAA"/>
    <w:rsid w:val="00FC24BC"/>
    <w:rsid w:val="00FC2CD1"/>
    <w:rsid w:val="00FD7D56"/>
    <w:rsid w:val="00FE2C82"/>
    <w:rsid w:val="00FF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8"/>
    <o:shapelayout v:ext="edit">
      <o:idmap v:ext="edit" data="1"/>
    </o:shapelayout>
  </w:shapeDefaults>
  <w:decimalSymbol w:val=","/>
  <w:listSeparator w:val=";"/>
  <w14:docId w14:val="2F78AD36"/>
  <w15:chartTrackingRefBased/>
  <w15:docId w15:val="{680FAC14-3639-4579-9EDB-1B5BF4ED5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i/>
      <w:iCs/>
      <w:sz w:val="20"/>
    </w:rPr>
  </w:style>
  <w:style w:type="paragraph" w:styleId="Overskrift2">
    <w:name w:val="heading 2"/>
    <w:basedOn w:val="Normal"/>
    <w:next w:val="Normal"/>
    <w:qFormat/>
    <w:pPr>
      <w:keepNext/>
      <w:outlineLvl w:val="1"/>
    </w:pPr>
    <w:rPr>
      <w:b/>
      <w:bCs/>
      <w:iCs/>
      <w:sz w:val="16"/>
    </w:rPr>
  </w:style>
  <w:style w:type="paragraph" w:styleId="Overskrift3">
    <w:name w:val="heading 3"/>
    <w:basedOn w:val="Normal"/>
    <w:next w:val="Normal"/>
    <w:qFormat/>
    <w:rsid w:val="00552D97"/>
    <w:pPr>
      <w:keepNext/>
      <w:ind w:left="284"/>
      <w:outlineLvl w:val="2"/>
    </w:pPr>
    <w:rPr>
      <w:i/>
    </w:rPr>
  </w:style>
  <w:style w:type="paragraph" w:styleId="Overskrift4">
    <w:name w:val="heading 4"/>
    <w:basedOn w:val="Normal"/>
    <w:next w:val="Normal"/>
    <w:qFormat/>
    <w:rsid w:val="00552D97"/>
    <w:pPr>
      <w:keepNext/>
      <w:outlineLvl w:val="3"/>
    </w:pPr>
    <w:rPr>
      <w:b/>
      <w:cap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paragraph" w:styleId="Brdtekstinnrykk">
    <w:name w:val="Body Text Indent"/>
    <w:basedOn w:val="Normal"/>
    <w:rsid w:val="00552D97"/>
    <w:pPr>
      <w:ind w:left="284"/>
    </w:pPr>
  </w:style>
  <w:style w:type="paragraph" w:styleId="Nummerertliste2">
    <w:name w:val="List Number 2"/>
    <w:basedOn w:val="Normal"/>
    <w:rsid w:val="00552D97"/>
  </w:style>
  <w:style w:type="paragraph" w:styleId="Bobletekst">
    <w:name w:val="Balloon Text"/>
    <w:basedOn w:val="Normal"/>
    <w:semiHidden/>
    <w:rsid w:val="00572240"/>
    <w:rPr>
      <w:rFonts w:ascii="Tahoma" w:hAnsi="Tahoma" w:cs="Tahoma"/>
      <w:sz w:val="16"/>
      <w:szCs w:val="16"/>
    </w:rPr>
  </w:style>
  <w:style w:type="character" w:styleId="Hyperkobling">
    <w:name w:val="Hyperlink"/>
    <w:rsid w:val="001D6510"/>
    <w:rPr>
      <w:color w:val="0000FF"/>
      <w:u w:val="single"/>
    </w:rPr>
  </w:style>
  <w:style w:type="paragraph" w:styleId="Dokumentkart">
    <w:name w:val="Document Map"/>
    <w:basedOn w:val="Normal"/>
    <w:semiHidden/>
    <w:rsid w:val="00B2660C"/>
    <w:pPr>
      <w:shd w:val="clear" w:color="auto" w:fill="000080"/>
    </w:pPr>
    <w:rPr>
      <w:rFonts w:ascii="Tahoma" w:hAnsi="Tahoma" w:cs="Tahoma"/>
      <w:sz w:val="20"/>
    </w:rPr>
  </w:style>
  <w:style w:type="character" w:styleId="Fulgthyperkobling">
    <w:name w:val="FollowedHyperlink"/>
    <w:rsid w:val="00FA38CE"/>
    <w:rPr>
      <w:color w:val="800080"/>
      <w:u w:val="single"/>
    </w:rPr>
  </w:style>
  <w:style w:type="character" w:styleId="Sidetall">
    <w:name w:val="page number"/>
    <w:basedOn w:val="Standardskriftforavsnitt"/>
    <w:rsid w:val="00FA38CE"/>
  </w:style>
  <w:style w:type="table" w:styleId="Tabellrutenett">
    <w:name w:val="Table Grid"/>
    <w:basedOn w:val="Vanligtabell"/>
    <w:rsid w:val="009A08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evoverskrift">
    <w:name w:val="Brevoverskrift"/>
    <w:basedOn w:val="Normal"/>
    <w:next w:val="Normal"/>
    <w:rsid w:val="00315A8D"/>
    <w:pPr>
      <w:spacing w:after="300"/>
    </w:pPr>
    <w:rPr>
      <w:rFonts w:ascii="DepCentury Old Style" w:hAnsi="DepCentury Old Style"/>
      <w:b/>
      <w:lang w:eastAsia="en-US"/>
    </w:rPr>
  </w:style>
  <w:style w:type="paragraph" w:styleId="NormalWeb">
    <w:name w:val="Normal (Web)"/>
    <w:basedOn w:val="Normal"/>
    <w:rsid w:val="00A57E1D"/>
    <w:pPr>
      <w:spacing w:before="122"/>
    </w:pPr>
    <w:rPr>
      <w:szCs w:val="24"/>
    </w:rPr>
  </w:style>
  <w:style w:type="paragraph" w:customStyle="1" w:styleId="Brdtekst21">
    <w:name w:val="Brødtekst 21"/>
    <w:basedOn w:val="Normal"/>
    <w:rsid w:val="00DC6629"/>
    <w:pPr>
      <w:tabs>
        <w:tab w:val="left" w:pos="851"/>
      </w:tabs>
      <w:ind w:left="284"/>
    </w:pPr>
    <w:rPr>
      <w:rFonts w:ascii="CG Times (W1)" w:hAnsi="CG Times (W1)"/>
      <w:lang w:val="nn-NO"/>
    </w:rPr>
  </w:style>
  <w:style w:type="paragraph" w:styleId="Ingenmellomrom">
    <w:name w:val="No Spacing"/>
    <w:uiPriority w:val="1"/>
    <w:qFormat/>
    <w:rsid w:val="00E262B4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F67F9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aragraph">
    <w:name w:val="paragraph"/>
    <w:basedOn w:val="Normal"/>
    <w:rsid w:val="00F67F96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Standardskriftforavsnitt"/>
    <w:rsid w:val="00F67F96"/>
  </w:style>
  <w:style w:type="character" w:customStyle="1" w:styleId="eop">
    <w:name w:val="eop"/>
    <w:basedOn w:val="Standardskriftforavsnitt"/>
    <w:rsid w:val="00F67F96"/>
  </w:style>
  <w:style w:type="character" w:customStyle="1" w:styleId="fontstyle01">
    <w:name w:val="fontstyle01"/>
    <w:basedOn w:val="Standardskriftforavsnitt"/>
    <w:rsid w:val="005174B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Listeavsnitt">
    <w:name w:val="List Paragraph"/>
    <w:basedOn w:val="Normal"/>
    <w:uiPriority w:val="34"/>
    <w:qFormat/>
    <w:rsid w:val="005174BF"/>
    <w:pPr>
      <w:ind w:left="720"/>
      <w:contextualSpacing/>
    </w:pPr>
  </w:style>
  <w:style w:type="character" w:customStyle="1" w:styleId="fontstyle21">
    <w:name w:val="fontstyle21"/>
    <w:basedOn w:val="Standardskriftforavsnitt"/>
    <w:rsid w:val="00606D31"/>
    <w:rPr>
      <w:rFonts w:ascii="TimesNewRomanPSMT" w:hAnsi="TimesNewRomanPSMT" w:hint="default"/>
      <w:b w:val="0"/>
      <w:bCs w:val="0"/>
      <w:i w:val="0"/>
      <w:iCs w:val="0"/>
      <w:color w:val="000000"/>
    </w:rPr>
  </w:style>
  <w:style w:type="character" w:styleId="Ulstomtale">
    <w:name w:val="Unresolved Mention"/>
    <w:basedOn w:val="Standardskriftforavsnitt"/>
    <w:uiPriority w:val="99"/>
    <w:semiHidden/>
    <w:unhideWhenUsed/>
    <w:rsid w:val="00606D31"/>
    <w:rPr>
      <w:color w:val="605E5C"/>
      <w:shd w:val="clear" w:color="auto" w:fill="E1DFDD"/>
    </w:rPr>
  </w:style>
  <w:style w:type="character" w:customStyle="1" w:styleId="TopptekstTegn">
    <w:name w:val="Topptekst Tegn"/>
    <w:link w:val="Topptekst"/>
    <w:locked/>
    <w:rsid w:val="00432611"/>
    <w:rPr>
      <w:sz w:val="24"/>
    </w:rPr>
  </w:style>
  <w:style w:type="character" w:customStyle="1" w:styleId="tabchar">
    <w:name w:val="tabchar"/>
    <w:basedOn w:val="Standardskriftforavsnitt"/>
    <w:rsid w:val="00FC24BC"/>
  </w:style>
  <w:style w:type="character" w:customStyle="1" w:styleId="fontstyle31">
    <w:name w:val="fontstyle31"/>
    <w:basedOn w:val="Standardskriftforavsnitt"/>
    <w:rsid w:val="00851C7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9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6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7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5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72668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92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0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45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13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77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4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7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50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3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0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16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0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486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0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76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9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1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5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35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25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64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75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13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79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75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12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09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37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5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05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2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1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41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27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2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9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1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8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1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9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0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6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9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8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97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59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6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6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41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7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08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29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04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8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37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7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2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ljovedtak.no/VedtakSok/VisSak?sakid=52909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brage.nina.no/nina-xmlui/bitstream/handle/11250/3094917/ninarapport2338.pdf?sequence=1&amp;isAllowed=y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88F1D-6E97-44B6-9169-8AF10A5BA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6</Pages>
  <Words>1576</Words>
  <Characters>9436</Characters>
  <Application>Microsoft Office Word</Application>
  <DocSecurity>0</DocSecurity>
  <Lines>78</Lines>
  <Paragraphs>21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Deres ref:</vt:lpstr>
    </vt:vector>
  </TitlesOfParts>
  <Company>ephorma</Company>
  <LinksUpToDate>false</LinksUpToDate>
  <CharactersWithSpaces>10991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Deres ref:</dc:title>
  <dc:subject/>
  <dc:creator>Stamnes, Inga</dc:creator>
  <cp:keywords/>
  <cp:lastModifiedBy>Stamnes, Inga</cp:lastModifiedBy>
  <cp:revision>30</cp:revision>
  <cp:lastPrinted>2023-10-17T07:14:00Z</cp:lastPrinted>
  <dcterms:created xsi:type="dcterms:W3CDTF">2022-08-10T12:17:00Z</dcterms:created>
  <dcterms:modified xsi:type="dcterms:W3CDTF">2023-10-17T07:15:00Z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vel">
    <vt:i4>2</vt:i4>
  </property>
  <property fmtid="{D5CDD505-2E9C-101B-9397-08002B2CF9AE}" pid="3" name="JPID">
    <vt:i4>89310</vt:i4>
  </property>
  <property fmtid="{D5CDD505-2E9C-101B-9397-08002B2CF9AE}" pid="4" name="VeVersjon">
    <vt:i4>0</vt:i4>
  </property>
  <property fmtid="{D5CDD505-2E9C-101B-9397-08002B2CF9AE}" pid="5" name="VeVariant">
    <vt:lpwstr/>
  </property>
  <property fmtid="{D5CDD505-2E9C-101B-9397-08002B2CF9AE}" pid="6" name="Periode start">
    <vt:lpwstr>2005-08-08T00:00:00Z</vt:lpwstr>
  </property>
  <property fmtid="{D5CDD505-2E9C-101B-9397-08002B2CF9AE}" pid="7" name="Periode slutt">
    <vt:lpwstr>2005-08-21T00:00:00Z</vt:lpwstr>
  </property>
  <property fmtid="{D5CDD505-2E9C-101B-9397-08002B2CF9AE}" pid="8" name="Region">
    <vt:lpwstr>8. Troms og Finnmark</vt:lpwstr>
  </property>
  <property fmtid="{D5CDD505-2E9C-101B-9397-08002B2CF9AE}" pid="9" name="Dato vedtak">
    <vt:lpwstr>2005-08-08T00:00:00Z</vt:lpwstr>
  </property>
  <property fmtid="{D5CDD505-2E9C-101B-9397-08002B2CF9AE}" pid="10" name="Fylke">
    <vt:lpwstr>Troms</vt:lpwstr>
  </property>
  <property fmtid="{D5CDD505-2E9C-101B-9397-08002B2CF9AE}" pid="11" name="Kommune/distrikt">
    <vt:lpwstr>Bardu</vt:lpwstr>
  </property>
  <property fmtid="{D5CDD505-2E9C-101B-9397-08002B2CF9AE}" pid="12" name="Antall">
    <vt:lpwstr>1</vt:lpwstr>
  </property>
  <property fmtid="{D5CDD505-2E9C-101B-9397-08002B2CF9AE}" pid="13" name="Merknad">
    <vt:lpwstr/>
  </property>
  <property fmtid="{D5CDD505-2E9C-101B-9397-08002B2CF9AE}" pid="14" name="Fellingsresultat">
    <vt:lpwstr>0</vt:lpwstr>
  </property>
  <property fmtid="{D5CDD505-2E9C-101B-9397-08002B2CF9AE}" pid="15" name="Jaktår">
    <vt:lpwstr>2005/2006</vt:lpwstr>
  </property>
  <property fmtid="{D5CDD505-2E9C-101B-9397-08002B2CF9AE}" pid="16" name="Art">
    <vt:lpwstr>Bjørn</vt:lpwstr>
  </property>
  <property fmtid="{D5CDD505-2E9C-101B-9397-08002B2CF9AE}" pid="17" name="Vedtak">
    <vt:lpwstr>Tillatelse til felling</vt:lpwstr>
  </property>
  <property fmtid="{D5CDD505-2E9C-101B-9397-08002B2CF9AE}" pid="18" name="Vedtaksansvarlig">
    <vt:lpwstr>FM</vt:lpwstr>
  </property>
  <property fmtid="{D5CDD505-2E9C-101B-9397-08002B2CF9AE}" pid="19" name="MergeDataFile">
    <vt:lpwstr>\\fmntsfil1\insta\1475666_DOCX.XML</vt:lpwstr>
  </property>
  <property fmtid="{D5CDD505-2E9C-101B-9397-08002B2CF9AE}" pid="20" name="CheckInType">
    <vt:lpwstr>FromApplication</vt:lpwstr>
  </property>
  <property fmtid="{D5CDD505-2E9C-101B-9397-08002B2CF9AE}" pid="21" name="CheckInDocForm">
    <vt:lpwstr>https://fmeph6web1.fylkesmannen.local/FMTL/shared/aspx/Default/CheckInDocForm.aspx</vt:lpwstr>
  </property>
  <property fmtid="{D5CDD505-2E9C-101B-9397-08002B2CF9AE}" pid="22" name="DokType">
    <vt:lpwstr>U</vt:lpwstr>
  </property>
  <property fmtid="{D5CDD505-2E9C-101B-9397-08002B2CF9AE}" pid="23" name="DokID">
    <vt:i4>1325430</vt:i4>
  </property>
  <property fmtid="{D5CDD505-2E9C-101B-9397-08002B2CF9AE}" pid="24" name="Versjon">
    <vt:i4>1</vt:i4>
  </property>
  <property fmtid="{D5CDD505-2E9C-101B-9397-08002B2CF9AE}" pid="25" name="Variant">
    <vt:lpwstr>P</vt:lpwstr>
  </property>
  <property fmtid="{D5CDD505-2E9C-101B-9397-08002B2CF9AE}" pid="26" name="OpenMode">
    <vt:lpwstr>NewDoc</vt:lpwstr>
  </property>
  <property fmtid="{D5CDD505-2E9C-101B-9397-08002B2CF9AE}" pid="27" name="CurrentUrl">
    <vt:lpwstr>https%3a%2f%2ffmeph6web1.fylkesmannen.local%2fFMTL%2fshared%2faspx%2fdefault%2fdetails.aspx%3ff%3dViewJP%26JP_ID%3d837995%26LoadDocHandling%3dtrue%26SubElGroup%3d55</vt:lpwstr>
  </property>
  <property fmtid="{D5CDD505-2E9C-101B-9397-08002B2CF9AE}" pid="28" name="WindowName">
    <vt:lpwstr>TabWindow1</vt:lpwstr>
  </property>
  <property fmtid="{D5CDD505-2E9C-101B-9397-08002B2CF9AE}" pid="29" name="FileName">
    <vt:lpwstr>%5c%5cfmntsfil1%5cinsta%5c1475666.DOCX</vt:lpwstr>
  </property>
  <property fmtid="{D5CDD505-2E9C-101B-9397-08002B2CF9AE}" pid="30" name="LinkId">
    <vt:i4>837995</vt:i4>
  </property>
</Properties>
</file>